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81" w:rsidRPr="00773816" w:rsidRDefault="008418D0" w:rsidP="004A26F9">
      <w:pPr>
        <w:shd w:val="clear" w:color="auto" w:fill="FFFFFF"/>
        <w:spacing w:line="365" w:lineRule="exact"/>
        <w:jc w:val="center"/>
        <w:rPr>
          <w:rFonts w:eastAsia="Times New Roman"/>
          <w:i/>
          <w:iCs/>
          <w:color w:val="000000"/>
          <w:spacing w:val="-6"/>
          <w:sz w:val="34"/>
          <w:szCs w:val="34"/>
        </w:rPr>
      </w:pPr>
      <w:r w:rsidRPr="00773816">
        <w:rPr>
          <w:rFonts w:eastAsia="Times New Roman"/>
          <w:i/>
          <w:iCs/>
          <w:color w:val="000000"/>
          <w:spacing w:val="-6"/>
          <w:sz w:val="34"/>
          <w:szCs w:val="34"/>
        </w:rPr>
        <w:t>Министерство образования и науки Республики Татарстан</w:t>
      </w:r>
    </w:p>
    <w:p w:rsidR="008418D0" w:rsidRPr="00773816" w:rsidRDefault="008418D0" w:rsidP="004A26F9">
      <w:pPr>
        <w:shd w:val="clear" w:color="auto" w:fill="FFFFFF"/>
        <w:spacing w:line="365" w:lineRule="exact"/>
        <w:jc w:val="center"/>
        <w:rPr>
          <w:rFonts w:eastAsia="Times New Roman"/>
          <w:i/>
          <w:iCs/>
          <w:color w:val="000000"/>
          <w:spacing w:val="-6"/>
          <w:sz w:val="34"/>
          <w:szCs w:val="34"/>
        </w:rPr>
      </w:pPr>
      <w:r w:rsidRPr="00773816">
        <w:rPr>
          <w:rFonts w:eastAsia="Times New Roman"/>
          <w:i/>
          <w:iCs/>
          <w:color w:val="000000"/>
          <w:spacing w:val="-6"/>
          <w:sz w:val="34"/>
          <w:szCs w:val="34"/>
        </w:rPr>
        <w:t>Муниципальное бюджетное учреждение дополнительного образования «Дом детского творчества» г</w:t>
      </w:r>
      <w:proofErr w:type="gramStart"/>
      <w:r w:rsidRPr="00773816">
        <w:rPr>
          <w:rFonts w:eastAsia="Times New Roman"/>
          <w:i/>
          <w:iCs/>
          <w:color w:val="000000"/>
          <w:spacing w:val="-6"/>
          <w:sz w:val="34"/>
          <w:szCs w:val="34"/>
        </w:rPr>
        <w:t>.М</w:t>
      </w:r>
      <w:proofErr w:type="gramEnd"/>
      <w:r w:rsidRPr="00773816">
        <w:rPr>
          <w:rFonts w:eastAsia="Times New Roman"/>
          <w:i/>
          <w:iCs/>
          <w:color w:val="000000"/>
          <w:spacing w:val="-6"/>
          <w:sz w:val="34"/>
          <w:szCs w:val="34"/>
        </w:rPr>
        <w:t>ензелинска Республики Татарстан.</w:t>
      </w:r>
    </w:p>
    <w:p w:rsidR="008418D0" w:rsidRPr="00773816" w:rsidRDefault="008418D0" w:rsidP="004A26F9">
      <w:pPr>
        <w:shd w:val="clear" w:color="auto" w:fill="FFFFFF"/>
        <w:spacing w:line="365" w:lineRule="exact"/>
        <w:jc w:val="center"/>
        <w:rPr>
          <w:rFonts w:eastAsia="Times New Roman"/>
          <w:i/>
          <w:iCs/>
          <w:color w:val="000000"/>
          <w:spacing w:val="-6"/>
          <w:sz w:val="34"/>
          <w:szCs w:val="34"/>
        </w:rPr>
      </w:pPr>
    </w:p>
    <w:p w:rsidR="008418D0" w:rsidRPr="00773816" w:rsidRDefault="008418D0" w:rsidP="008418D0">
      <w:pPr>
        <w:shd w:val="clear" w:color="auto" w:fill="FFFFFF"/>
        <w:spacing w:line="365" w:lineRule="exact"/>
        <w:rPr>
          <w:sz w:val="24"/>
          <w:szCs w:val="24"/>
        </w:rPr>
      </w:pPr>
      <w:r w:rsidRPr="00773816">
        <w:rPr>
          <w:sz w:val="24"/>
          <w:szCs w:val="24"/>
        </w:rPr>
        <w:t>Принята на заседании</w:t>
      </w:r>
      <w:proofErr w:type="gramStart"/>
      <w:r w:rsidRPr="00773816">
        <w:rPr>
          <w:sz w:val="24"/>
          <w:szCs w:val="24"/>
        </w:rPr>
        <w:t xml:space="preserve">                                        У</w:t>
      </w:r>
      <w:proofErr w:type="gramEnd"/>
      <w:r w:rsidRPr="00773816">
        <w:rPr>
          <w:sz w:val="24"/>
          <w:szCs w:val="24"/>
        </w:rPr>
        <w:t>тверждаю:</w:t>
      </w:r>
    </w:p>
    <w:p w:rsidR="008418D0" w:rsidRPr="00773816" w:rsidRDefault="008418D0" w:rsidP="008418D0">
      <w:pPr>
        <w:shd w:val="clear" w:color="auto" w:fill="FFFFFF"/>
        <w:spacing w:line="365" w:lineRule="exact"/>
        <w:rPr>
          <w:sz w:val="24"/>
          <w:szCs w:val="24"/>
        </w:rPr>
      </w:pPr>
      <w:r w:rsidRPr="00773816">
        <w:rPr>
          <w:sz w:val="24"/>
          <w:szCs w:val="24"/>
        </w:rPr>
        <w:t>Методическог</w:t>
      </w:r>
      <w:proofErr w:type="gramStart"/>
      <w:r w:rsidRPr="00773816">
        <w:rPr>
          <w:sz w:val="24"/>
          <w:szCs w:val="24"/>
        </w:rPr>
        <w:t>о(</w:t>
      </w:r>
      <w:proofErr w:type="gramEnd"/>
      <w:r w:rsidRPr="00773816">
        <w:rPr>
          <w:sz w:val="24"/>
          <w:szCs w:val="24"/>
        </w:rPr>
        <w:t xml:space="preserve">педагогического)совета                    Директор МБОУДО ДДТ  </w:t>
      </w:r>
    </w:p>
    <w:p w:rsidR="008418D0" w:rsidRPr="00773816" w:rsidRDefault="008418D0" w:rsidP="008418D0">
      <w:pPr>
        <w:shd w:val="clear" w:color="auto" w:fill="FFFFFF"/>
        <w:spacing w:line="365" w:lineRule="exact"/>
        <w:rPr>
          <w:sz w:val="24"/>
          <w:szCs w:val="24"/>
        </w:rPr>
      </w:pPr>
      <w:r w:rsidRPr="00773816">
        <w:rPr>
          <w:sz w:val="24"/>
          <w:szCs w:val="24"/>
        </w:rPr>
        <w:t xml:space="preserve">От _____________ 20______г.                              _____________ </w:t>
      </w:r>
      <w:proofErr w:type="spellStart"/>
      <w:r w:rsidRPr="00773816">
        <w:rPr>
          <w:sz w:val="24"/>
          <w:szCs w:val="24"/>
        </w:rPr>
        <w:t>Ялаев</w:t>
      </w:r>
      <w:proofErr w:type="spellEnd"/>
      <w:r w:rsidRPr="00773816">
        <w:rPr>
          <w:sz w:val="24"/>
          <w:szCs w:val="24"/>
        </w:rPr>
        <w:t xml:space="preserve"> Р.Х.</w:t>
      </w:r>
    </w:p>
    <w:p w:rsidR="008418D0" w:rsidRPr="00773816" w:rsidRDefault="008418D0" w:rsidP="008418D0">
      <w:pPr>
        <w:shd w:val="clear" w:color="auto" w:fill="FFFFFF"/>
        <w:spacing w:line="365" w:lineRule="exact"/>
        <w:rPr>
          <w:sz w:val="24"/>
          <w:szCs w:val="24"/>
        </w:rPr>
      </w:pPr>
      <w:r w:rsidRPr="00773816">
        <w:rPr>
          <w:sz w:val="24"/>
          <w:szCs w:val="24"/>
        </w:rPr>
        <w:t xml:space="preserve">                                                              «____»______20_____г.</w:t>
      </w:r>
    </w:p>
    <w:p w:rsidR="004A26F9" w:rsidRPr="00773816" w:rsidRDefault="0034147D" w:rsidP="004A26F9">
      <w:pPr>
        <w:shd w:val="clear" w:color="auto" w:fill="FFFFFF"/>
        <w:spacing w:before="1666" w:line="461" w:lineRule="exact"/>
        <w:ind w:left="1762" w:right="768" w:firstLine="917"/>
        <w:rPr>
          <w:rFonts w:eastAsia="Times New Roman"/>
          <w:color w:val="000000"/>
          <w:spacing w:val="-1"/>
          <w:sz w:val="42"/>
          <w:szCs w:val="42"/>
        </w:rPr>
      </w:pPr>
      <w:r w:rsidRPr="00773816">
        <w:rPr>
          <w:rFonts w:eastAsia="Times New Roman"/>
          <w:color w:val="000000"/>
          <w:spacing w:val="6"/>
          <w:sz w:val="42"/>
          <w:szCs w:val="42"/>
        </w:rPr>
        <w:t xml:space="preserve">Рабочая программа </w:t>
      </w:r>
      <w:r w:rsidRPr="00773816">
        <w:rPr>
          <w:rFonts w:eastAsia="Times New Roman"/>
          <w:color w:val="000000"/>
          <w:spacing w:val="-1"/>
          <w:sz w:val="42"/>
          <w:szCs w:val="42"/>
        </w:rPr>
        <w:t>дополнительного образования</w:t>
      </w:r>
    </w:p>
    <w:p w:rsidR="00FE34E3" w:rsidRPr="00773816" w:rsidRDefault="00FE34E3" w:rsidP="00FE34E3">
      <w:pPr>
        <w:shd w:val="clear" w:color="auto" w:fill="FFFFFF"/>
        <w:spacing w:before="1666" w:line="461" w:lineRule="exact"/>
        <w:ind w:left="1762" w:right="768" w:firstLine="917"/>
        <w:rPr>
          <w:sz w:val="28"/>
          <w:szCs w:val="28"/>
        </w:rPr>
      </w:pPr>
      <w:r w:rsidRPr="00773816">
        <w:rPr>
          <w:sz w:val="28"/>
          <w:szCs w:val="28"/>
        </w:rPr>
        <w:t xml:space="preserve">Духовно – нравственной </w:t>
      </w:r>
      <w:proofErr w:type="spellStart"/>
      <w:r w:rsidRPr="00773816">
        <w:rPr>
          <w:sz w:val="28"/>
          <w:szCs w:val="28"/>
        </w:rPr>
        <w:t>военно</w:t>
      </w:r>
      <w:proofErr w:type="spellEnd"/>
      <w:r w:rsidRPr="00773816">
        <w:rPr>
          <w:sz w:val="28"/>
          <w:szCs w:val="28"/>
        </w:rPr>
        <w:t xml:space="preserve"> – патриотической направленности «</w:t>
      </w:r>
      <w:proofErr w:type="spellStart"/>
      <w:r w:rsidRPr="00773816">
        <w:rPr>
          <w:sz w:val="28"/>
          <w:szCs w:val="28"/>
        </w:rPr>
        <w:t>Юнармия</w:t>
      </w:r>
      <w:proofErr w:type="spellEnd"/>
      <w:r w:rsidRPr="00773816">
        <w:rPr>
          <w:sz w:val="28"/>
          <w:szCs w:val="28"/>
        </w:rPr>
        <w:t>» для обучающихся 7 – 9 классов. Срок реализации 1 год на 2022 2023 год.</w:t>
      </w:r>
    </w:p>
    <w:p w:rsidR="00913C81" w:rsidRPr="00773816" w:rsidRDefault="00913C81" w:rsidP="00FE34E3">
      <w:pPr>
        <w:shd w:val="clear" w:color="auto" w:fill="FFFFFF"/>
        <w:spacing w:line="413" w:lineRule="exact"/>
        <w:ind w:left="2448" w:right="1344" w:firstLine="269"/>
        <w:jc w:val="both"/>
        <w:rPr>
          <w:rFonts w:eastAsia="Times New Roman"/>
          <w:color w:val="000000"/>
          <w:sz w:val="36"/>
          <w:szCs w:val="36"/>
        </w:rPr>
      </w:pPr>
    </w:p>
    <w:p w:rsidR="00913C81" w:rsidRPr="00773816" w:rsidRDefault="001F61D6" w:rsidP="001F61D6">
      <w:pPr>
        <w:shd w:val="clear" w:color="auto" w:fill="FFFFFF"/>
        <w:spacing w:before="2059" w:line="322" w:lineRule="exact"/>
      </w:pPr>
      <w:r w:rsidRPr="00773816">
        <w:rPr>
          <w:rFonts w:eastAsia="Times New Roman"/>
          <w:color w:val="000000"/>
          <w:sz w:val="36"/>
          <w:szCs w:val="36"/>
        </w:rPr>
        <w:t xml:space="preserve">                                    </w:t>
      </w:r>
      <w:r w:rsidR="0034147D" w:rsidRPr="00773816">
        <w:rPr>
          <w:rFonts w:eastAsia="Times New Roman"/>
          <w:color w:val="000000"/>
          <w:spacing w:val="-2"/>
          <w:sz w:val="30"/>
          <w:szCs w:val="30"/>
        </w:rPr>
        <w:t>Составитель:</w:t>
      </w:r>
    </w:p>
    <w:p w:rsidR="001F61D6" w:rsidRPr="00773816" w:rsidRDefault="004A26F9" w:rsidP="001F61D6">
      <w:pPr>
        <w:shd w:val="clear" w:color="auto" w:fill="FFFFFF"/>
        <w:spacing w:line="322" w:lineRule="exact"/>
        <w:ind w:left="4714" w:firstLine="403"/>
        <w:rPr>
          <w:rFonts w:eastAsia="Times New Roman"/>
          <w:color w:val="000000"/>
          <w:spacing w:val="1"/>
          <w:sz w:val="30"/>
          <w:szCs w:val="30"/>
        </w:rPr>
      </w:pPr>
      <w:r w:rsidRPr="00773816">
        <w:rPr>
          <w:rFonts w:eastAsia="Times New Roman"/>
          <w:color w:val="000000"/>
          <w:spacing w:val="1"/>
          <w:sz w:val="30"/>
          <w:szCs w:val="30"/>
        </w:rPr>
        <w:t xml:space="preserve">Набиева </w:t>
      </w:r>
      <w:proofErr w:type="spellStart"/>
      <w:r w:rsidRPr="00773816">
        <w:rPr>
          <w:rFonts w:eastAsia="Times New Roman"/>
          <w:color w:val="000000"/>
          <w:spacing w:val="1"/>
          <w:sz w:val="30"/>
          <w:szCs w:val="30"/>
        </w:rPr>
        <w:t>Айгуль</w:t>
      </w:r>
      <w:proofErr w:type="spellEnd"/>
      <w:r w:rsidRPr="00773816">
        <w:rPr>
          <w:rFonts w:eastAsia="Times New Roman"/>
          <w:color w:val="000000"/>
          <w:spacing w:val="1"/>
          <w:sz w:val="30"/>
          <w:szCs w:val="30"/>
        </w:rPr>
        <w:t xml:space="preserve"> </w:t>
      </w:r>
      <w:r w:rsidR="001F61D6" w:rsidRPr="00773816">
        <w:rPr>
          <w:rFonts w:eastAsia="Times New Roman"/>
          <w:color w:val="000000"/>
          <w:spacing w:val="1"/>
          <w:sz w:val="30"/>
          <w:szCs w:val="30"/>
        </w:rPr>
        <w:t xml:space="preserve">                     </w:t>
      </w:r>
    </w:p>
    <w:p w:rsidR="001F61D6" w:rsidRPr="00773816" w:rsidRDefault="001F61D6" w:rsidP="001F61D6">
      <w:pPr>
        <w:shd w:val="clear" w:color="auto" w:fill="FFFFFF"/>
        <w:spacing w:line="322" w:lineRule="exact"/>
        <w:ind w:left="4714" w:firstLine="403"/>
        <w:rPr>
          <w:rFonts w:eastAsia="Times New Roman"/>
          <w:color w:val="000000"/>
          <w:spacing w:val="-9"/>
          <w:sz w:val="30"/>
          <w:szCs w:val="30"/>
        </w:rPr>
      </w:pPr>
      <w:proofErr w:type="spellStart"/>
      <w:r w:rsidRPr="00773816">
        <w:rPr>
          <w:rFonts w:eastAsia="Times New Roman"/>
          <w:color w:val="000000"/>
          <w:spacing w:val="1"/>
          <w:sz w:val="30"/>
          <w:szCs w:val="30"/>
        </w:rPr>
        <w:t>Ниязыевна</w:t>
      </w:r>
      <w:proofErr w:type="spellEnd"/>
    </w:p>
    <w:p w:rsidR="001F61D6" w:rsidRPr="00773816" w:rsidRDefault="001F61D6" w:rsidP="001F61D6">
      <w:pPr>
        <w:shd w:val="clear" w:color="auto" w:fill="FFFFFF"/>
        <w:spacing w:line="322" w:lineRule="exact"/>
        <w:ind w:left="4714" w:firstLine="403"/>
        <w:rPr>
          <w:rFonts w:eastAsia="Times New Roman"/>
          <w:color w:val="000000"/>
          <w:spacing w:val="-9"/>
          <w:sz w:val="30"/>
          <w:szCs w:val="30"/>
        </w:rPr>
      </w:pPr>
    </w:p>
    <w:p w:rsidR="001F61D6" w:rsidRPr="00773816" w:rsidRDefault="001F61D6" w:rsidP="001F61D6">
      <w:pPr>
        <w:shd w:val="clear" w:color="auto" w:fill="FFFFFF"/>
        <w:spacing w:line="322" w:lineRule="exact"/>
        <w:ind w:left="4714" w:firstLine="403"/>
        <w:rPr>
          <w:rFonts w:eastAsia="Times New Roman"/>
          <w:color w:val="000000"/>
          <w:spacing w:val="-9"/>
          <w:sz w:val="30"/>
          <w:szCs w:val="30"/>
        </w:rPr>
      </w:pPr>
    </w:p>
    <w:p w:rsidR="001F61D6" w:rsidRPr="00773816" w:rsidRDefault="001F61D6" w:rsidP="001F61D6">
      <w:pPr>
        <w:shd w:val="clear" w:color="auto" w:fill="FFFFFF"/>
        <w:spacing w:line="322" w:lineRule="exact"/>
        <w:rPr>
          <w:rFonts w:eastAsia="Times New Roman"/>
          <w:color w:val="000000"/>
          <w:spacing w:val="-9"/>
          <w:sz w:val="30"/>
          <w:szCs w:val="30"/>
        </w:rPr>
      </w:pPr>
    </w:p>
    <w:p w:rsidR="001F61D6" w:rsidRPr="00773816" w:rsidRDefault="001F61D6" w:rsidP="001F61D6">
      <w:pPr>
        <w:shd w:val="clear" w:color="auto" w:fill="FFFFFF"/>
        <w:spacing w:line="322" w:lineRule="exact"/>
        <w:rPr>
          <w:rFonts w:eastAsia="Times New Roman"/>
          <w:color w:val="000000"/>
          <w:spacing w:val="-9"/>
          <w:sz w:val="30"/>
          <w:szCs w:val="30"/>
        </w:rPr>
      </w:pPr>
    </w:p>
    <w:p w:rsidR="00913C81" w:rsidRPr="00773816" w:rsidRDefault="001F61D6" w:rsidP="001F61D6">
      <w:pPr>
        <w:shd w:val="clear" w:color="auto" w:fill="FFFFFF"/>
        <w:spacing w:line="322" w:lineRule="exact"/>
        <w:jc w:val="center"/>
        <w:rPr>
          <w:rFonts w:eastAsia="Times New Roman"/>
          <w:color w:val="000000"/>
          <w:spacing w:val="-9"/>
          <w:sz w:val="30"/>
          <w:szCs w:val="30"/>
        </w:rPr>
      </w:pPr>
      <w:r w:rsidRPr="00773816">
        <w:rPr>
          <w:rFonts w:eastAsia="Times New Roman"/>
          <w:color w:val="000000"/>
          <w:spacing w:val="-9"/>
          <w:sz w:val="30"/>
          <w:szCs w:val="30"/>
        </w:rPr>
        <w:t xml:space="preserve">г. </w:t>
      </w:r>
      <w:r w:rsidR="004A26F9" w:rsidRPr="00773816">
        <w:rPr>
          <w:rFonts w:eastAsia="Times New Roman"/>
          <w:color w:val="000000"/>
          <w:spacing w:val="-9"/>
          <w:sz w:val="30"/>
          <w:szCs w:val="30"/>
        </w:rPr>
        <w:t>Мензелинск</w:t>
      </w:r>
      <w:r w:rsidR="00FE34E3" w:rsidRPr="00773816">
        <w:rPr>
          <w:rFonts w:eastAsia="Times New Roman"/>
          <w:color w:val="000000"/>
          <w:spacing w:val="-9"/>
          <w:sz w:val="30"/>
          <w:szCs w:val="30"/>
        </w:rPr>
        <w:t>,</w:t>
      </w:r>
      <w:r w:rsidR="004A26F9" w:rsidRPr="00773816">
        <w:rPr>
          <w:rFonts w:eastAsia="Times New Roman"/>
          <w:color w:val="000000"/>
          <w:spacing w:val="-9"/>
          <w:sz w:val="30"/>
          <w:szCs w:val="30"/>
        </w:rPr>
        <w:t xml:space="preserve"> 2022</w:t>
      </w:r>
    </w:p>
    <w:p w:rsidR="00913C81" w:rsidRPr="00773816" w:rsidRDefault="00913C81">
      <w:pPr>
        <w:shd w:val="clear" w:color="auto" w:fill="FFFFFF"/>
        <w:spacing w:before="1594"/>
        <w:ind w:left="3634"/>
        <w:sectPr w:rsidR="00913C81" w:rsidRPr="00773816">
          <w:type w:val="continuous"/>
          <w:pgSz w:w="11909" w:h="16834"/>
          <w:pgMar w:top="1214" w:right="1485" w:bottom="360" w:left="1697" w:header="720" w:footer="720" w:gutter="0"/>
          <w:cols w:space="60"/>
          <w:noEndnote/>
        </w:sectPr>
      </w:pPr>
    </w:p>
    <w:p w:rsidR="00913C81" w:rsidRPr="00773816" w:rsidRDefault="0034147D">
      <w:pPr>
        <w:shd w:val="clear" w:color="auto" w:fill="FFFFFF"/>
        <w:spacing w:line="278" w:lineRule="exact"/>
        <w:ind w:left="5"/>
      </w:pPr>
      <w:r w:rsidRPr="00773816">
        <w:rPr>
          <w:b/>
          <w:bCs/>
          <w:color w:val="000000"/>
          <w:sz w:val="24"/>
          <w:szCs w:val="24"/>
          <w:lang w:val="en-US"/>
        </w:rPr>
        <w:lastRenderedPageBreak/>
        <w:t>I</w:t>
      </w:r>
      <w:r w:rsidRPr="00773816">
        <w:rPr>
          <w:b/>
          <w:bCs/>
          <w:color w:val="000000"/>
          <w:sz w:val="24"/>
          <w:szCs w:val="24"/>
        </w:rPr>
        <w:t xml:space="preserve">. 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>Пояснительная записка</w:t>
      </w:r>
    </w:p>
    <w:p w:rsidR="00913C81" w:rsidRPr="00773816" w:rsidRDefault="0034147D">
      <w:pPr>
        <w:shd w:val="clear" w:color="auto" w:fill="FFFFFF"/>
        <w:spacing w:line="278" w:lineRule="exact"/>
        <w:ind w:left="10"/>
        <w:jc w:val="both"/>
      </w:pPr>
      <w:r w:rsidRPr="00773816">
        <w:rPr>
          <w:rFonts w:eastAsia="Times New Roman"/>
          <w:color w:val="000000"/>
          <w:spacing w:val="10"/>
          <w:sz w:val="24"/>
          <w:szCs w:val="24"/>
        </w:rPr>
        <w:t>Настоящая общеобразовательная программа «</w:t>
      </w:r>
      <w:proofErr w:type="spellStart"/>
      <w:r w:rsidRPr="00773816">
        <w:rPr>
          <w:rFonts w:eastAsia="Times New Roman"/>
          <w:color w:val="000000"/>
          <w:spacing w:val="10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10"/>
          <w:sz w:val="24"/>
          <w:szCs w:val="24"/>
        </w:rPr>
        <w:t xml:space="preserve">» предназначена для </w:t>
      </w:r>
      <w:r w:rsidRPr="00773816">
        <w:rPr>
          <w:rFonts w:eastAsia="Times New Roman"/>
          <w:color w:val="000000"/>
          <w:spacing w:val="2"/>
          <w:sz w:val="24"/>
          <w:szCs w:val="24"/>
        </w:rPr>
        <w:t xml:space="preserve">образовательных учреждений дополнительного образования детей. Она определяет 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содержание </w:t>
      </w:r>
      <w:proofErr w:type="spellStart"/>
      <w:r w:rsidRPr="00773816">
        <w:rPr>
          <w:rFonts w:eastAsia="Times New Roman"/>
          <w:color w:val="000000"/>
          <w:spacing w:val="-1"/>
          <w:sz w:val="24"/>
          <w:szCs w:val="24"/>
        </w:rPr>
        <w:t>учебно</w:t>
      </w:r>
      <w:proofErr w:type="spellEnd"/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 - воспитательной работы детского объединения «</w:t>
      </w:r>
      <w:proofErr w:type="spellStart"/>
      <w:r w:rsidRPr="00773816">
        <w:rPr>
          <w:rFonts w:eastAsia="Times New Roman"/>
          <w:color w:val="000000"/>
          <w:spacing w:val="-1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». </w:t>
      </w:r>
      <w:r w:rsidRPr="00773816">
        <w:rPr>
          <w:rFonts w:eastAsia="Times New Roman"/>
          <w:color w:val="000000"/>
          <w:spacing w:val="5"/>
          <w:sz w:val="24"/>
          <w:szCs w:val="24"/>
        </w:rPr>
        <w:t>«</w:t>
      </w:r>
      <w:proofErr w:type="spellStart"/>
      <w:r w:rsidRPr="00773816">
        <w:rPr>
          <w:rFonts w:eastAsia="Times New Roman"/>
          <w:color w:val="000000"/>
          <w:spacing w:val="5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5"/>
          <w:sz w:val="24"/>
          <w:szCs w:val="24"/>
        </w:rPr>
        <w:t xml:space="preserve">» - это популярное </w:t>
      </w:r>
      <w:proofErr w:type="spellStart"/>
      <w:r w:rsidRPr="00773816">
        <w:rPr>
          <w:rFonts w:eastAsia="Times New Roman"/>
          <w:color w:val="000000"/>
          <w:spacing w:val="5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pacing w:val="5"/>
          <w:sz w:val="24"/>
          <w:szCs w:val="24"/>
        </w:rPr>
        <w:t xml:space="preserve"> - патриотическое направление подростков и </w:t>
      </w:r>
      <w:r w:rsidRPr="00773816">
        <w:rPr>
          <w:rFonts w:eastAsia="Times New Roman"/>
          <w:color w:val="000000"/>
          <w:spacing w:val="3"/>
          <w:sz w:val="24"/>
          <w:szCs w:val="24"/>
        </w:rPr>
        <w:t xml:space="preserve">молодежи. </w:t>
      </w:r>
      <w:proofErr w:type="gramStart"/>
      <w:r w:rsidRPr="00773816">
        <w:rPr>
          <w:rFonts w:eastAsia="Times New Roman"/>
          <w:color w:val="000000"/>
          <w:spacing w:val="3"/>
          <w:sz w:val="24"/>
          <w:szCs w:val="24"/>
        </w:rPr>
        <w:t>«</w:t>
      </w:r>
      <w:proofErr w:type="spellStart"/>
      <w:r w:rsidRPr="00773816">
        <w:rPr>
          <w:rFonts w:eastAsia="Times New Roman"/>
          <w:color w:val="000000"/>
          <w:spacing w:val="3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3"/>
          <w:sz w:val="24"/>
          <w:szCs w:val="24"/>
        </w:rPr>
        <w:t xml:space="preserve">» - это спорт, хобби, искусство, образ жизни, дружба, братство, </w:t>
      </w:r>
      <w:r w:rsidRPr="00773816">
        <w:rPr>
          <w:rFonts w:eastAsia="Times New Roman"/>
          <w:color w:val="000000"/>
          <w:spacing w:val="-2"/>
          <w:sz w:val="24"/>
          <w:szCs w:val="24"/>
        </w:rPr>
        <w:t>выбор профессии.</w:t>
      </w:r>
      <w:proofErr w:type="gramEnd"/>
    </w:p>
    <w:p w:rsidR="00913C81" w:rsidRPr="00773816" w:rsidRDefault="0034147D">
      <w:pPr>
        <w:shd w:val="clear" w:color="auto" w:fill="FFFFFF"/>
        <w:spacing w:line="278" w:lineRule="exact"/>
        <w:ind w:left="10"/>
      </w:pPr>
      <w:r w:rsidRPr="00773816">
        <w:rPr>
          <w:rFonts w:eastAsia="Times New Roman"/>
          <w:b/>
          <w:bCs/>
          <w:color w:val="000000"/>
          <w:spacing w:val="-1"/>
          <w:sz w:val="24"/>
          <w:szCs w:val="24"/>
        </w:rPr>
        <w:t>Отличительные особенности и новизна программы</w:t>
      </w:r>
    </w:p>
    <w:p w:rsidR="00AC4212" w:rsidRPr="00773816" w:rsidRDefault="0034147D">
      <w:pPr>
        <w:shd w:val="clear" w:color="auto" w:fill="FFFFFF"/>
        <w:spacing w:line="278" w:lineRule="exact"/>
        <w:ind w:right="10"/>
        <w:jc w:val="both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Данная образовательная программа способствует отвлечению подростков от вредного 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влияния улицы, воспитывает у них чувство гражданского долга и патриотизма, изучая </w:t>
      </w:r>
      <w:r w:rsidRPr="00773816">
        <w:rPr>
          <w:rFonts w:eastAsia="Times New Roman"/>
          <w:color w:val="000000"/>
          <w:sz w:val="24"/>
          <w:szCs w:val="24"/>
        </w:rPr>
        <w:t xml:space="preserve">российские традиции в военном деле, получая информацию об исторических событиях </w:t>
      </w:r>
      <w:r w:rsidRPr="00773816">
        <w:rPr>
          <w:rFonts w:eastAsia="Times New Roman"/>
          <w:color w:val="000000"/>
          <w:spacing w:val="7"/>
          <w:sz w:val="24"/>
          <w:szCs w:val="24"/>
        </w:rPr>
        <w:t xml:space="preserve">времён Великой Отечественной войны. Подростки имеют возможность за время </w:t>
      </w:r>
      <w:r w:rsidRPr="00773816">
        <w:rPr>
          <w:rFonts w:eastAsia="Times New Roman"/>
          <w:color w:val="000000"/>
          <w:sz w:val="24"/>
          <w:szCs w:val="24"/>
        </w:rPr>
        <w:t>посещения занятий улучшить свои знания, умения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навыки по данным дисциплинам, 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определиться в выборе военной профессии, легко справляться с заданиями при их участии </w:t>
      </w:r>
      <w:r w:rsidRPr="00773816">
        <w:rPr>
          <w:rFonts w:eastAsia="Times New Roman"/>
          <w:color w:val="000000"/>
          <w:spacing w:val="5"/>
          <w:sz w:val="24"/>
          <w:szCs w:val="24"/>
        </w:rPr>
        <w:t xml:space="preserve">в соревнованиях и военно-спортивных играх. </w:t>
      </w:r>
      <w:proofErr w:type="gramStart"/>
      <w:r w:rsidRPr="00773816">
        <w:rPr>
          <w:rFonts w:eastAsia="Times New Roman"/>
          <w:color w:val="000000"/>
          <w:spacing w:val="5"/>
          <w:sz w:val="24"/>
          <w:szCs w:val="24"/>
        </w:rPr>
        <w:t xml:space="preserve">Не менее важным является и то, что </w:t>
      </w:r>
      <w:r w:rsidRPr="00773816">
        <w:rPr>
          <w:rFonts w:eastAsia="Times New Roman"/>
          <w:color w:val="000000"/>
          <w:sz w:val="24"/>
          <w:szCs w:val="24"/>
        </w:rPr>
        <w:t xml:space="preserve">педагогом создаются условия, способствующие воспитанию таких качеств как: смелость, </w:t>
      </w:r>
      <w:r w:rsidRPr="00773816">
        <w:rPr>
          <w:rFonts w:eastAsia="Times New Roman"/>
          <w:color w:val="000000"/>
          <w:spacing w:val="7"/>
          <w:sz w:val="24"/>
          <w:szCs w:val="24"/>
        </w:rPr>
        <w:t xml:space="preserve">находчивость, инициативность, честность, принципиальность, взаимовыручка, </w:t>
      </w:r>
      <w:r w:rsidRPr="00773816">
        <w:rPr>
          <w:rFonts w:eastAsia="Times New Roman"/>
          <w:color w:val="000000"/>
          <w:sz w:val="24"/>
          <w:szCs w:val="24"/>
        </w:rPr>
        <w:t>благородство.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Это способствует развитию у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желания вести здоровый образ жизни, не становится на скользкий путь криминала, пьянства, наркомании.</w:t>
      </w:r>
    </w:p>
    <w:p w:rsidR="00913C81" w:rsidRPr="00773816" w:rsidRDefault="0034147D">
      <w:pPr>
        <w:shd w:val="clear" w:color="auto" w:fill="FFFFFF"/>
        <w:spacing w:line="278" w:lineRule="exact"/>
        <w:ind w:right="10"/>
        <w:jc w:val="both"/>
      </w:pPr>
      <w:r w:rsidRPr="00773816">
        <w:rPr>
          <w:rFonts w:eastAsia="Times New Roman"/>
          <w:color w:val="000000"/>
          <w:sz w:val="24"/>
          <w:szCs w:val="24"/>
        </w:rPr>
        <w:t xml:space="preserve"> 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>Актуальность программы</w:t>
      </w:r>
    </w:p>
    <w:p w:rsidR="00913C81" w:rsidRPr="00773816" w:rsidRDefault="0034147D">
      <w:pPr>
        <w:shd w:val="clear" w:color="auto" w:fill="FFFFFF"/>
        <w:spacing w:line="278" w:lineRule="exact"/>
      </w:pPr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Актуальность   данной   программы   определяется   сегодня   значением,    предающимся патриотическому  воспитанию  детей  и  подростков.   Каждому  ребенку  подросткового </w:t>
      </w:r>
      <w:r w:rsidRPr="00773816">
        <w:rPr>
          <w:rFonts w:eastAsia="Times New Roman"/>
          <w:color w:val="000000"/>
          <w:spacing w:val="6"/>
          <w:sz w:val="24"/>
          <w:szCs w:val="24"/>
        </w:rPr>
        <w:t xml:space="preserve">возраста, свойствен интерес к групповой деятельности (команде), проявлению себя в </w:t>
      </w:r>
      <w:r w:rsidRPr="00773816">
        <w:rPr>
          <w:rFonts w:eastAsia="Times New Roman"/>
          <w:color w:val="000000"/>
          <w:spacing w:val="2"/>
          <w:sz w:val="24"/>
          <w:szCs w:val="24"/>
        </w:rPr>
        <w:t xml:space="preserve">сфере </w:t>
      </w:r>
      <w:proofErr w:type="spellStart"/>
      <w:r w:rsidRPr="00773816">
        <w:rPr>
          <w:rFonts w:eastAsia="Times New Roman"/>
          <w:color w:val="000000"/>
          <w:spacing w:val="2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pacing w:val="2"/>
          <w:sz w:val="24"/>
          <w:szCs w:val="24"/>
        </w:rPr>
        <w:t xml:space="preserve"> - патриотического направления, чтобы совершенствовать свое физическое начало. Данная образовательная программа </w:t>
      </w:r>
      <w:proofErr w:type="spellStart"/>
      <w:r w:rsidRPr="00773816">
        <w:rPr>
          <w:rFonts w:eastAsia="Times New Roman"/>
          <w:color w:val="000000"/>
          <w:spacing w:val="2"/>
          <w:sz w:val="24"/>
          <w:szCs w:val="24"/>
        </w:rPr>
        <w:t>направленна</w:t>
      </w:r>
      <w:proofErr w:type="spellEnd"/>
      <w:r w:rsidRPr="00773816">
        <w:rPr>
          <w:rFonts w:eastAsia="Times New Roman"/>
          <w:color w:val="000000"/>
          <w:spacing w:val="2"/>
          <w:sz w:val="24"/>
          <w:szCs w:val="24"/>
        </w:rPr>
        <w:t xml:space="preserve"> на решение таких проблем, как </w:t>
      </w:r>
      <w:r w:rsidRPr="00773816">
        <w:rPr>
          <w:rFonts w:eastAsia="Times New Roman"/>
          <w:color w:val="000000"/>
          <w:spacing w:val="7"/>
          <w:sz w:val="24"/>
          <w:szCs w:val="24"/>
        </w:rPr>
        <w:t xml:space="preserve">повышение занятости детей в свободное время, физическое развитие и оздоровление </w:t>
      </w:r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детей,   воспитание  детей  и  подрастающего   поколения  в  духе   гражданственности  и 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патриотизма, любви к Родине, стремление служить интересам Государства. Дополнительная </w:t>
      </w:r>
      <w:proofErr w:type="spellStart"/>
      <w:r w:rsidRPr="00773816">
        <w:rPr>
          <w:rFonts w:eastAsia="Times New Roman"/>
          <w:color w:val="000000"/>
          <w:spacing w:val="-1"/>
          <w:sz w:val="24"/>
          <w:szCs w:val="24"/>
        </w:rPr>
        <w:t>общеразвивающая</w:t>
      </w:r>
      <w:proofErr w:type="spellEnd"/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 программа «</w:t>
      </w:r>
      <w:proofErr w:type="spellStart"/>
      <w:r w:rsidRPr="00773816">
        <w:rPr>
          <w:rFonts w:eastAsia="Times New Roman"/>
          <w:color w:val="000000"/>
          <w:spacing w:val="-1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» для </w:t>
      </w:r>
      <w:r w:rsidR="001F61D6" w:rsidRPr="00773816">
        <w:rPr>
          <w:rFonts w:eastAsia="Times New Roman"/>
          <w:color w:val="000000"/>
          <w:spacing w:val="15"/>
          <w:sz w:val="24"/>
          <w:szCs w:val="24"/>
        </w:rPr>
        <w:t>7-9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 классов составлена в </w:t>
      </w:r>
      <w:r w:rsidRPr="00773816">
        <w:rPr>
          <w:rFonts w:eastAsia="Times New Roman"/>
          <w:color w:val="000000"/>
          <w:sz w:val="24"/>
          <w:szCs w:val="24"/>
        </w:rPr>
        <w:t xml:space="preserve">соответствии с Федеральным законом РФ от 29.12.2012г. № 273-ФЗ «Об образовании в Российской Федерации», приказом Министерства образования и науки РФ от 29.08.2013 №1008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Дополнительная </w:t>
      </w:r>
      <w:proofErr w:type="spellStart"/>
      <w:r w:rsidRPr="00773816">
        <w:rPr>
          <w:rFonts w:eastAsia="Times New Roman"/>
          <w:color w:val="000000"/>
          <w:spacing w:val="1"/>
          <w:sz w:val="24"/>
          <w:szCs w:val="24"/>
        </w:rPr>
        <w:t>общеразвивающая</w:t>
      </w:r>
      <w:proofErr w:type="spellEnd"/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 программа «</w:t>
      </w:r>
      <w:proofErr w:type="spellStart"/>
      <w:r w:rsidRPr="00773816">
        <w:rPr>
          <w:rFonts w:eastAsia="Times New Roman"/>
          <w:color w:val="000000"/>
          <w:spacing w:val="1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» - это программа </w:t>
      </w:r>
      <w:proofErr w:type="spellStart"/>
      <w:r w:rsidRPr="00773816">
        <w:rPr>
          <w:rFonts w:eastAsia="Times New Roman"/>
          <w:color w:val="000000"/>
          <w:spacing w:val="1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773816">
        <w:rPr>
          <w:rFonts w:eastAsia="Times New Roman"/>
          <w:color w:val="000000"/>
          <w:spacing w:val="1"/>
          <w:sz w:val="24"/>
          <w:szCs w:val="24"/>
        </w:rPr>
        <w:t>-</w:t>
      </w:r>
      <w:r w:rsidRPr="00773816">
        <w:rPr>
          <w:rFonts w:eastAsia="Times New Roman"/>
          <w:color w:val="000000"/>
          <w:sz w:val="24"/>
          <w:szCs w:val="24"/>
        </w:rPr>
        <w:t>п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атриотической направленности. Программа направлена на повышение интереса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к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 xml:space="preserve"> - патриотической деятельности и предназначена обеспечить:</w:t>
      </w:r>
    </w:p>
    <w:p w:rsidR="00913C81" w:rsidRPr="00773816" w:rsidRDefault="0034147D" w:rsidP="0034147D">
      <w:pPr>
        <w:numPr>
          <w:ilvl w:val="0"/>
          <w:numId w:val="1"/>
        </w:numPr>
        <w:shd w:val="clear" w:color="auto" w:fill="FFFFFF"/>
        <w:tabs>
          <w:tab w:val="left" w:pos="144"/>
        </w:tabs>
        <w:spacing w:line="298" w:lineRule="exact"/>
        <w:ind w:left="5" w:right="883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участие молодежи в реализации государственной политики в области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 xml:space="preserve"> -</w:t>
      </w:r>
      <w:r w:rsidRPr="00773816">
        <w:rPr>
          <w:rFonts w:eastAsia="Times New Roman"/>
          <w:color w:val="000000"/>
          <w:sz w:val="24"/>
          <w:szCs w:val="24"/>
        </w:rPr>
        <w:br/>
      </w:r>
      <w:r w:rsidRPr="00773816">
        <w:rPr>
          <w:rFonts w:eastAsia="Times New Roman"/>
          <w:color w:val="000000"/>
          <w:spacing w:val="-1"/>
          <w:sz w:val="24"/>
          <w:szCs w:val="24"/>
        </w:rPr>
        <w:t>патриотического и гражданского воспитания;</w:t>
      </w:r>
    </w:p>
    <w:p w:rsidR="00913C81" w:rsidRPr="00773816" w:rsidRDefault="0034147D" w:rsidP="0034147D">
      <w:pPr>
        <w:numPr>
          <w:ilvl w:val="0"/>
          <w:numId w:val="1"/>
        </w:numPr>
        <w:shd w:val="clear" w:color="auto" w:fill="FFFFFF"/>
        <w:tabs>
          <w:tab w:val="left" w:pos="144"/>
        </w:tabs>
        <w:spacing w:before="10" w:line="278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изучение истории и культуры Отечества и родного края;</w:t>
      </w:r>
    </w:p>
    <w:p w:rsidR="00913C81" w:rsidRPr="00773816" w:rsidRDefault="0034147D" w:rsidP="0034147D">
      <w:pPr>
        <w:numPr>
          <w:ilvl w:val="0"/>
          <w:numId w:val="1"/>
        </w:numPr>
        <w:shd w:val="clear" w:color="auto" w:fill="FFFFFF"/>
        <w:tabs>
          <w:tab w:val="left" w:pos="144"/>
        </w:tabs>
        <w:spacing w:before="10" w:line="278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передачу и развитие лучших традиций российского воинства;</w:t>
      </w:r>
    </w:p>
    <w:p w:rsidR="00913C81" w:rsidRPr="00773816" w:rsidRDefault="0034147D" w:rsidP="0034147D">
      <w:pPr>
        <w:numPr>
          <w:ilvl w:val="0"/>
          <w:numId w:val="1"/>
        </w:numPr>
        <w:shd w:val="clear" w:color="auto" w:fill="FFFFFF"/>
        <w:tabs>
          <w:tab w:val="left" w:pos="144"/>
        </w:tabs>
        <w:spacing w:before="5" w:line="278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приобретение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военно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 xml:space="preserve"> - прикладных умений и навыков;</w:t>
      </w:r>
    </w:p>
    <w:p w:rsidR="00913C81" w:rsidRPr="00773816" w:rsidRDefault="0034147D" w:rsidP="0034147D">
      <w:pPr>
        <w:numPr>
          <w:ilvl w:val="0"/>
          <w:numId w:val="1"/>
        </w:numPr>
        <w:shd w:val="clear" w:color="auto" w:fill="FFFFFF"/>
        <w:tabs>
          <w:tab w:val="left" w:pos="144"/>
        </w:tabs>
        <w:spacing w:before="10" w:line="278" w:lineRule="exact"/>
        <w:ind w:left="5" w:right="132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2"/>
          <w:sz w:val="24"/>
          <w:szCs w:val="24"/>
        </w:rPr>
        <w:t>воспитание ответственности за порученное дело, дисциплинированности,</w:t>
      </w:r>
      <w:r w:rsidRPr="00773816">
        <w:rPr>
          <w:rFonts w:eastAsia="Times New Roman"/>
          <w:color w:val="000000"/>
          <w:spacing w:val="-2"/>
          <w:sz w:val="24"/>
          <w:szCs w:val="24"/>
        </w:rPr>
        <w:br/>
      </w:r>
      <w:r w:rsidRPr="00773816">
        <w:rPr>
          <w:rFonts w:eastAsia="Times New Roman"/>
          <w:color w:val="000000"/>
          <w:spacing w:val="-1"/>
          <w:sz w:val="24"/>
          <w:szCs w:val="24"/>
        </w:rPr>
        <w:t>исполнительности, готовности к действиям в экстремальных ситуациях.</w:t>
      </w:r>
      <w:r w:rsidRPr="00773816">
        <w:rPr>
          <w:rFonts w:eastAsia="Times New Roman"/>
          <w:color w:val="000000"/>
          <w:spacing w:val="-1"/>
          <w:sz w:val="24"/>
          <w:szCs w:val="24"/>
        </w:rPr>
        <w:br/>
      </w:r>
      <w:r w:rsidRPr="00773816">
        <w:rPr>
          <w:rFonts w:eastAsia="Times New Roman"/>
          <w:b/>
          <w:bCs/>
          <w:color w:val="000000"/>
          <w:spacing w:val="-1"/>
          <w:sz w:val="24"/>
          <w:szCs w:val="24"/>
        </w:rPr>
        <w:t>Цель и задачи программы:</w:t>
      </w:r>
    </w:p>
    <w:p w:rsidR="00913C81" w:rsidRPr="00773816" w:rsidRDefault="0034147D">
      <w:pPr>
        <w:shd w:val="clear" w:color="auto" w:fill="FFFFFF"/>
        <w:spacing w:line="278" w:lineRule="exact"/>
        <w:jc w:val="both"/>
        <w:sectPr w:rsidR="00913C81" w:rsidRPr="00773816">
          <w:pgSz w:w="11909" w:h="16834"/>
          <w:pgMar w:top="1440" w:right="848" w:bottom="360" w:left="1701" w:header="720" w:footer="720" w:gutter="0"/>
          <w:cols w:space="60"/>
          <w:noEndnote/>
        </w:sectPr>
      </w:pPr>
      <w:r w:rsidRPr="00773816">
        <w:rPr>
          <w:rFonts w:eastAsia="Times New Roman"/>
          <w:color w:val="000000"/>
          <w:spacing w:val="7"/>
          <w:sz w:val="24"/>
          <w:szCs w:val="24"/>
        </w:rPr>
        <w:t xml:space="preserve">Цель: Создание образцово-показательного юнармейского отряда, способного к </w:t>
      </w:r>
      <w:r w:rsidRPr="00773816">
        <w:rPr>
          <w:rFonts w:eastAsia="Times New Roman"/>
          <w:color w:val="000000"/>
          <w:spacing w:val="3"/>
          <w:sz w:val="24"/>
          <w:szCs w:val="24"/>
        </w:rPr>
        <w:t xml:space="preserve">социализации в условиях гражданского общества, уважающего права и обязанности </w:t>
      </w:r>
      <w:r w:rsidRPr="00773816">
        <w:rPr>
          <w:rFonts w:eastAsia="Times New Roman"/>
          <w:color w:val="000000"/>
          <w:spacing w:val="2"/>
          <w:sz w:val="24"/>
          <w:szCs w:val="24"/>
        </w:rPr>
        <w:t xml:space="preserve">будущих защитников Отечества, умеющего применять знания и умения, полученные в </w:t>
      </w:r>
      <w:r w:rsidRPr="00773816">
        <w:rPr>
          <w:rFonts w:eastAsia="Times New Roman"/>
          <w:color w:val="000000"/>
          <w:spacing w:val="6"/>
          <w:sz w:val="24"/>
          <w:szCs w:val="24"/>
        </w:rPr>
        <w:t>ходе отработки программы «</w:t>
      </w:r>
      <w:proofErr w:type="spellStart"/>
      <w:r w:rsidRPr="00773816">
        <w:rPr>
          <w:rFonts w:eastAsia="Times New Roman"/>
          <w:color w:val="000000"/>
          <w:spacing w:val="6"/>
          <w:sz w:val="24"/>
          <w:szCs w:val="24"/>
        </w:rPr>
        <w:t>Юнармия</w:t>
      </w:r>
      <w:proofErr w:type="spellEnd"/>
      <w:r w:rsidRPr="00773816">
        <w:rPr>
          <w:rFonts w:eastAsia="Times New Roman"/>
          <w:color w:val="000000"/>
          <w:spacing w:val="6"/>
          <w:sz w:val="24"/>
          <w:szCs w:val="24"/>
        </w:rPr>
        <w:t xml:space="preserve">», на разно-уровневых мероприятиях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военнопатриотической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 xml:space="preserve"> направленност</w:t>
      </w:r>
      <w:r w:rsidR="002953A3" w:rsidRPr="00773816">
        <w:rPr>
          <w:rFonts w:eastAsia="Times New Roman"/>
          <w:color w:val="000000"/>
          <w:sz w:val="24"/>
          <w:szCs w:val="24"/>
        </w:rPr>
        <w:t>и.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Задачи</w:t>
      </w:r>
      <w:r w:rsidRPr="00773816">
        <w:rPr>
          <w:rFonts w:eastAsia="Times New Roman"/>
          <w:sz w:val="24"/>
          <w:szCs w:val="24"/>
        </w:rPr>
        <w:t>.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воспитание у детей беззаветной преданности Отечеству и выработка у них высокого сознания общественного долга и дисциплинированности;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изучение истории страны и военно-исторического наследия Отечества, развитие краеведческих знаний, расширение знаний об истории и выдающихся людях «малой» Родины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формирование положительной мотивации у молодых людей к прохождению военной службы и подготовка юношей к службе в Вооруженных силах Российской Федерации;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укрепление здоровья и физической выносливости, физическая закалка;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активное приобщение молодежи к военно-техническим знаниям и техническому творчеству.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привитие чувства необходимости качественного овладения военной специальностью</w:t>
      </w: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подготовка детей к поступлению в высшие военные образовательные учреждения</w:t>
      </w:r>
    </w:p>
    <w:p w:rsidR="00913C81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</w:t>
      </w:r>
      <w:r w:rsidR="0034147D" w:rsidRPr="00773816">
        <w:rPr>
          <w:rFonts w:eastAsia="Times New Roman"/>
          <w:color w:val="000000"/>
          <w:sz w:val="24"/>
          <w:szCs w:val="24"/>
        </w:rPr>
        <w:t>знакомство с историей Вооруженных Сил РФ;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знакомство с символами воинской славы, боевым знаменем;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знакомство с историей юнармейского движения в России;</w:t>
      </w:r>
    </w:p>
    <w:p w:rsidR="00913C81" w:rsidRPr="00773816" w:rsidRDefault="002953A3" w:rsidP="002953A3">
      <w:pPr>
        <w:shd w:val="clear" w:color="auto" w:fill="FFFFFF"/>
        <w:tabs>
          <w:tab w:val="left" w:pos="125"/>
        </w:tabs>
        <w:spacing w:line="293" w:lineRule="exact"/>
        <w:rPr>
          <w:color w:val="000000"/>
          <w:sz w:val="24"/>
          <w:szCs w:val="24"/>
        </w:rPr>
      </w:pPr>
      <w:r w:rsidRPr="00773816">
        <w:rPr>
          <w:color w:val="000000"/>
          <w:sz w:val="24"/>
          <w:szCs w:val="24"/>
        </w:rPr>
        <w:t>-</w:t>
      </w:r>
      <w:r w:rsidR="0034147D" w:rsidRPr="00773816">
        <w:rPr>
          <w:rFonts w:eastAsia="Times New Roman"/>
          <w:color w:val="000000"/>
          <w:spacing w:val="-1"/>
          <w:sz w:val="24"/>
          <w:szCs w:val="24"/>
        </w:rPr>
        <w:t>знакомство со стрелковым оружием;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формирование навыка использования стрелкового оружия;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 w:right="2304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четкое и правильное выполнение строевых приемов и действий</w:t>
      </w:r>
      <w:proofErr w:type="gramStart"/>
      <w:r w:rsidRPr="00773816">
        <w:rPr>
          <w:rFonts w:eastAsia="Times New Roman"/>
          <w:color w:val="000000"/>
          <w:spacing w:val="-1"/>
          <w:sz w:val="24"/>
          <w:szCs w:val="24"/>
        </w:rPr>
        <w:t>.</w:t>
      </w:r>
      <w:proofErr w:type="gramEnd"/>
      <w:r w:rsidRPr="00773816">
        <w:rPr>
          <w:rFonts w:eastAsia="Times New Roman"/>
          <w:color w:val="000000"/>
          <w:spacing w:val="-1"/>
          <w:sz w:val="24"/>
          <w:szCs w:val="24"/>
        </w:rPr>
        <w:br/>
      </w:r>
      <w:proofErr w:type="gramStart"/>
      <w:r w:rsidRPr="00773816">
        <w:rPr>
          <w:rFonts w:eastAsia="Times New Roman"/>
          <w:b/>
          <w:bCs/>
          <w:color w:val="000000"/>
          <w:spacing w:val="-3"/>
          <w:sz w:val="24"/>
          <w:szCs w:val="24"/>
        </w:rPr>
        <w:t>р</w:t>
      </w:r>
      <w:proofErr w:type="gramEnd"/>
      <w:r w:rsidRPr="00773816">
        <w:rPr>
          <w:rFonts w:eastAsia="Times New Roman"/>
          <w:b/>
          <w:bCs/>
          <w:color w:val="000000"/>
          <w:spacing w:val="-3"/>
          <w:sz w:val="24"/>
          <w:szCs w:val="24"/>
        </w:rPr>
        <w:t>азвивающие: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развитие выносливости, ловкости, физической силы юнармейцев через занятия </w:t>
      </w:r>
      <w:proofErr w:type="spellStart"/>
      <w:r w:rsidRPr="00773816">
        <w:rPr>
          <w:rFonts w:eastAsia="Times New Roman"/>
          <w:color w:val="000000"/>
          <w:spacing w:val="-1"/>
          <w:sz w:val="24"/>
          <w:szCs w:val="24"/>
        </w:rPr>
        <w:t>военн</w:t>
      </w:r>
      <w:proofErr w:type="gramStart"/>
      <w:r w:rsidRPr="00773816">
        <w:rPr>
          <w:rFonts w:eastAsia="Times New Roman"/>
          <w:color w:val="000000"/>
          <w:spacing w:val="-1"/>
          <w:sz w:val="24"/>
          <w:szCs w:val="24"/>
        </w:rPr>
        <w:t>о</w:t>
      </w:r>
      <w:proofErr w:type="spellEnd"/>
      <w:r w:rsidRPr="00773816">
        <w:rPr>
          <w:rFonts w:eastAsia="Times New Roman"/>
          <w:color w:val="000000"/>
          <w:spacing w:val="-1"/>
          <w:sz w:val="24"/>
          <w:szCs w:val="24"/>
        </w:rPr>
        <w:t>-</w:t>
      </w:r>
      <w:proofErr w:type="gramEnd"/>
      <w:r w:rsidRPr="00773816">
        <w:rPr>
          <w:rFonts w:eastAsia="Times New Roman"/>
          <w:color w:val="000000"/>
          <w:spacing w:val="-1"/>
          <w:sz w:val="24"/>
          <w:szCs w:val="24"/>
        </w:rPr>
        <w:br/>
        <w:t>прикладным многоборьем;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развитие аккуратности, чистоплотности, дисциплинированности, умения четко следовать</w:t>
      </w:r>
      <w:r w:rsidRPr="00773816">
        <w:rPr>
          <w:rFonts w:eastAsia="Times New Roman"/>
          <w:color w:val="000000"/>
          <w:spacing w:val="-1"/>
          <w:sz w:val="24"/>
          <w:szCs w:val="24"/>
        </w:rPr>
        <w:br/>
      </w:r>
      <w:r w:rsidRPr="00773816">
        <w:rPr>
          <w:rFonts w:eastAsia="Times New Roman"/>
          <w:color w:val="000000"/>
          <w:spacing w:val="-3"/>
          <w:sz w:val="24"/>
          <w:szCs w:val="24"/>
        </w:rPr>
        <w:t>инструкциям.</w:t>
      </w:r>
    </w:p>
    <w:p w:rsidR="00913C81" w:rsidRPr="00773816" w:rsidRDefault="0034147D">
      <w:pPr>
        <w:shd w:val="clear" w:color="auto" w:fill="FFFFFF"/>
        <w:spacing w:before="5" w:line="293" w:lineRule="exact"/>
        <w:ind w:left="10"/>
      </w:pPr>
      <w:r w:rsidRPr="00773816">
        <w:rPr>
          <w:rFonts w:eastAsia="Times New Roman"/>
          <w:b/>
          <w:bCs/>
          <w:color w:val="000000"/>
          <w:spacing w:val="-2"/>
          <w:sz w:val="24"/>
          <w:szCs w:val="24"/>
        </w:rPr>
        <w:t>воспитательные: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воспитание патриотизма;</w:t>
      </w:r>
    </w:p>
    <w:p w:rsidR="00913C81" w:rsidRPr="00773816" w:rsidRDefault="0034147D" w:rsidP="002953A3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воспитание чувства глубокой ответственности за выполнение требований присяги,</w:t>
      </w:r>
      <w:r w:rsidRPr="00773816">
        <w:rPr>
          <w:rFonts w:eastAsia="Times New Roman"/>
          <w:color w:val="000000"/>
          <w:sz w:val="24"/>
          <w:szCs w:val="24"/>
        </w:rPr>
        <w:br/>
      </w:r>
      <w:r w:rsidRPr="00773816">
        <w:rPr>
          <w:rFonts w:eastAsia="Times New Roman"/>
          <w:color w:val="000000"/>
          <w:spacing w:val="-1"/>
          <w:sz w:val="24"/>
          <w:szCs w:val="24"/>
        </w:rPr>
        <w:t>верности воинскому долгу, Боевому Знамени части (Флагу корабля) как символу воинской</w:t>
      </w:r>
      <w:r w:rsidRPr="00773816">
        <w:rPr>
          <w:rFonts w:eastAsia="Times New Roman"/>
          <w:color w:val="000000"/>
          <w:spacing w:val="-1"/>
          <w:sz w:val="24"/>
          <w:szCs w:val="24"/>
        </w:rPr>
        <w:br/>
        <w:t>чести, доблести и славы.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b/>
          <w:bCs/>
          <w:color w:val="000000"/>
          <w:spacing w:val="-1"/>
          <w:sz w:val="24"/>
          <w:szCs w:val="24"/>
        </w:rPr>
        <w:t>Формы проведения занятий: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сочетание обзорных бесед и установочных лекций;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занятия-презентации, занятия вопросов и ответов;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before="24"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занятия по физической подготовке: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военизированный кросс, военно-прикладная полоса препятствий;</w:t>
      </w:r>
    </w:p>
    <w:p w:rsidR="00913C81" w:rsidRPr="00773816" w:rsidRDefault="0034147D" w:rsidP="0034147D">
      <w:pPr>
        <w:numPr>
          <w:ilvl w:val="0"/>
          <w:numId w:val="2"/>
        </w:numPr>
        <w:shd w:val="clear" w:color="auto" w:fill="FFFFFF"/>
        <w:tabs>
          <w:tab w:val="left" w:pos="125"/>
        </w:tabs>
        <w:spacing w:line="293" w:lineRule="exact"/>
        <w:ind w:left="5"/>
        <w:rPr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занятия-тренировки: строевая подготовка, огневая подготовка,</w:t>
      </w:r>
    </w:p>
    <w:p w:rsidR="00913C81" w:rsidRPr="00773816" w:rsidRDefault="00460F52" w:rsidP="002953A3">
      <w:pPr>
        <w:shd w:val="clear" w:color="auto" w:fill="FFFFFF"/>
        <w:tabs>
          <w:tab w:val="left" w:pos="125"/>
        </w:tabs>
        <w:spacing w:line="293" w:lineRule="exact"/>
        <w:rPr>
          <w:rFonts w:eastAsia="Times New Roman"/>
          <w:color w:val="000000"/>
          <w:spacing w:val="-1"/>
          <w:sz w:val="24"/>
          <w:szCs w:val="24"/>
        </w:rPr>
      </w:pPr>
      <w:r w:rsidRPr="00773816">
        <w:rPr>
          <w:color w:val="000000"/>
          <w:sz w:val="24"/>
          <w:szCs w:val="24"/>
        </w:rPr>
        <w:t>-</w:t>
      </w:r>
      <w:r w:rsidR="0034147D" w:rsidRPr="00773816">
        <w:rPr>
          <w:rFonts w:eastAsia="Times New Roman"/>
          <w:color w:val="000000"/>
          <w:spacing w:val="-1"/>
          <w:sz w:val="24"/>
          <w:szCs w:val="24"/>
        </w:rPr>
        <w:t>экскурс</w:t>
      </w:r>
      <w:r w:rsidR="002953A3" w:rsidRPr="00773816">
        <w:rPr>
          <w:rFonts w:eastAsia="Times New Roman"/>
          <w:color w:val="000000"/>
          <w:spacing w:val="-1"/>
          <w:sz w:val="24"/>
          <w:szCs w:val="24"/>
        </w:rPr>
        <w:t>ии.</w:t>
      </w:r>
    </w:p>
    <w:p w:rsidR="002953A3" w:rsidRPr="00773816" w:rsidRDefault="002953A3" w:rsidP="002953A3">
      <w:pPr>
        <w:shd w:val="clear" w:color="auto" w:fill="FFFFFF"/>
        <w:tabs>
          <w:tab w:val="left" w:pos="125"/>
        </w:tabs>
        <w:spacing w:line="293" w:lineRule="exact"/>
        <w:rPr>
          <w:rFonts w:eastAsia="Times New Roman"/>
          <w:color w:val="000000"/>
          <w:spacing w:val="-1"/>
          <w:sz w:val="24"/>
          <w:szCs w:val="24"/>
        </w:rPr>
      </w:pPr>
    </w:p>
    <w:p w:rsidR="002953A3" w:rsidRPr="00773816" w:rsidRDefault="002953A3" w:rsidP="002953A3">
      <w:pPr>
        <w:shd w:val="clear" w:color="auto" w:fill="FFFFFF"/>
        <w:tabs>
          <w:tab w:val="left" w:pos="125"/>
        </w:tabs>
        <w:spacing w:line="293" w:lineRule="exact"/>
        <w:rPr>
          <w:color w:val="000000"/>
          <w:sz w:val="24"/>
          <w:szCs w:val="24"/>
        </w:rPr>
      </w:pPr>
    </w:p>
    <w:p w:rsidR="00913C81" w:rsidRPr="00773816" w:rsidRDefault="00913C81" w:rsidP="002953A3">
      <w:pPr>
        <w:shd w:val="clear" w:color="auto" w:fill="FFFFFF"/>
        <w:tabs>
          <w:tab w:val="left" w:pos="125"/>
        </w:tabs>
        <w:spacing w:line="293" w:lineRule="exact"/>
        <w:ind w:left="5" w:right="4608"/>
        <w:rPr>
          <w:rFonts w:eastAsia="Times New Roman"/>
          <w:color w:val="000000"/>
          <w:spacing w:val="-1"/>
          <w:sz w:val="24"/>
          <w:szCs w:val="24"/>
        </w:rPr>
      </w:pPr>
    </w:p>
    <w:p w:rsidR="00AC4212" w:rsidRPr="00773816" w:rsidRDefault="00AC4212" w:rsidP="00E12A57">
      <w:pPr>
        <w:shd w:val="clear" w:color="auto" w:fill="FFFFFF"/>
        <w:tabs>
          <w:tab w:val="left" w:pos="710"/>
        </w:tabs>
        <w:spacing w:line="274" w:lineRule="exact"/>
        <w:ind w:left="360"/>
        <w:rPr>
          <w:rFonts w:eastAsia="Times New Roman"/>
          <w:color w:val="000000"/>
          <w:sz w:val="24"/>
          <w:szCs w:val="24"/>
        </w:rPr>
      </w:pPr>
    </w:p>
    <w:p w:rsidR="00AC4212" w:rsidRPr="00773816" w:rsidRDefault="00AC4212" w:rsidP="00AC4212">
      <w:pPr>
        <w:pStyle w:val="a3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lastRenderedPageBreak/>
        <w:t>Учебный план 1 год обучения</w:t>
      </w:r>
    </w:p>
    <w:p w:rsidR="00AC4212" w:rsidRPr="00773816" w:rsidRDefault="00AC4212" w:rsidP="00AC4212">
      <w:pPr>
        <w:pStyle w:val="a3"/>
        <w:rPr>
          <w:rFonts w:eastAsia="Times New Roman"/>
          <w:sz w:val="24"/>
          <w:szCs w:val="24"/>
        </w:rPr>
      </w:pP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2"/>
        <w:gridCol w:w="3235"/>
        <w:gridCol w:w="1132"/>
        <w:gridCol w:w="916"/>
        <w:gridCol w:w="1658"/>
        <w:gridCol w:w="1607"/>
      </w:tblGrid>
      <w:tr w:rsidR="00AC4212" w:rsidRPr="00773816" w:rsidTr="00AC4212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Название раздела, тема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AC4212" w:rsidRPr="00773816" w:rsidTr="00AC42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C4212" w:rsidRPr="00773816" w:rsidTr="00AC4212">
        <w:trPr>
          <w:trHeight w:val="1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5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 w:line="1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AC4212" w:rsidRPr="00773816" w:rsidTr="00AC4212">
        <w:trPr>
          <w:trHeight w:val="4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Основы военной службы (ОВС)</w:t>
            </w:r>
          </w:p>
          <w:p w:rsidR="00AC4212" w:rsidRPr="00773816" w:rsidRDefault="00AC4212" w:rsidP="00AC4212">
            <w:pPr>
              <w:spacing w:after="173" w:line="45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15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50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15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15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15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16"/>
                <w:szCs w:val="24"/>
              </w:rPr>
            </w:pPr>
          </w:p>
        </w:tc>
      </w:tr>
    </w:tbl>
    <w:p w:rsidR="00AC4212" w:rsidRPr="00773816" w:rsidRDefault="00AC4212" w:rsidP="00AC4212">
      <w:pPr>
        <w:spacing w:after="173"/>
        <w:rPr>
          <w:rFonts w:eastAsia="Times New Roman"/>
          <w:sz w:val="24"/>
          <w:szCs w:val="24"/>
        </w:rPr>
      </w:pPr>
    </w:p>
    <w:p w:rsidR="00AC4212" w:rsidRPr="00773816" w:rsidRDefault="00AC4212" w:rsidP="00AC4212">
      <w:pPr>
        <w:pStyle w:val="a3"/>
        <w:jc w:val="center"/>
        <w:rPr>
          <w:rFonts w:eastAsia="Times New Roman"/>
          <w:b/>
          <w:sz w:val="24"/>
          <w:szCs w:val="24"/>
        </w:rPr>
      </w:pPr>
      <w:r w:rsidRPr="00773816">
        <w:rPr>
          <w:rFonts w:eastAsia="Times New Roman"/>
          <w:b/>
          <w:sz w:val="24"/>
          <w:szCs w:val="24"/>
        </w:rPr>
        <w:t>Учебный план «Основы военной службы» 1 год обучения</w:t>
      </w:r>
    </w:p>
    <w:p w:rsidR="00AC4212" w:rsidRPr="00773816" w:rsidRDefault="00AC4212" w:rsidP="00AC4212">
      <w:pPr>
        <w:pStyle w:val="a3"/>
        <w:rPr>
          <w:rFonts w:eastAsia="Times New Roman"/>
          <w:sz w:val="24"/>
          <w:szCs w:val="24"/>
        </w:rPr>
      </w:pPr>
    </w:p>
    <w:tbl>
      <w:tblPr>
        <w:tblW w:w="993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1"/>
        <w:gridCol w:w="5208"/>
        <w:gridCol w:w="774"/>
        <w:gridCol w:w="918"/>
        <w:gridCol w:w="877"/>
        <w:gridCol w:w="1582"/>
      </w:tblGrid>
      <w:tr w:rsidR="00AC4212" w:rsidRPr="00773816" w:rsidTr="00AC4212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Название раздела, тема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C4212" w:rsidRPr="00773816" w:rsidTr="00AC42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AC4212" w:rsidRPr="00773816" w:rsidTr="00AC4212">
        <w:trPr>
          <w:trHeight w:val="4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Вводное занятие</w:t>
            </w:r>
          </w:p>
          <w:p w:rsidR="00AC4212" w:rsidRPr="00773816" w:rsidRDefault="00AC4212" w:rsidP="00AC4212">
            <w:pPr>
              <w:spacing w:after="173" w:line="45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  <w:p w:rsidR="00AC4212" w:rsidRPr="00773816" w:rsidRDefault="00AC4212" w:rsidP="00AC4212">
            <w:pPr>
              <w:spacing w:after="173" w:line="45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4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 w:line="45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Опрос</w:t>
            </w:r>
          </w:p>
        </w:tc>
      </w:tr>
      <w:tr w:rsidR="00AC4212" w:rsidRPr="00773816" w:rsidTr="00AC4212">
        <w:trPr>
          <w:trHeight w:val="78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1.1</w:t>
            </w:r>
          </w:p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sz w:val="24"/>
                <w:szCs w:val="24"/>
              </w:rPr>
              <w:t>Правила использования оборудования и инвентаря. Правила поведения. Правила безопасности на занятиях. Рассказ об учебной дисциплине «ОВС»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31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 xml:space="preserve">История </w:t>
            </w:r>
            <w:proofErr w:type="gramStart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ВС</w:t>
            </w:r>
            <w:proofErr w:type="gramEnd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49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Основы тактической подготовки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2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IV.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 xml:space="preserve">Общевоинские уставы </w:t>
            </w:r>
            <w:proofErr w:type="gramStart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ВС</w:t>
            </w:r>
            <w:proofErr w:type="gramEnd"/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 xml:space="preserve"> РФ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1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3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135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Огневая подготовка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13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1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135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 w:line="135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34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VI.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554981" w:rsidRPr="0077381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554981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rPr>
          <w:trHeight w:val="2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21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VII.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 w:line="210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210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E12A57" w:rsidP="00AC4212">
            <w:pPr>
              <w:spacing w:after="173" w:line="21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 w:line="210" w:lineRule="atLeast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тест</w:t>
            </w:r>
          </w:p>
        </w:tc>
      </w:tr>
      <w:tr w:rsidR="00AC4212" w:rsidRPr="00773816" w:rsidTr="00AC4212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AC4212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554981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554981" w:rsidP="00AC4212">
            <w:pPr>
              <w:spacing w:after="173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C4212" w:rsidRPr="00773816" w:rsidRDefault="00554981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  <w:r w:rsidRPr="00773816">
              <w:rPr>
                <w:rFonts w:eastAsia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4212" w:rsidRPr="00773816" w:rsidRDefault="00AC4212" w:rsidP="00AC4212">
            <w:pPr>
              <w:spacing w:after="173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AC4212" w:rsidRPr="00773816" w:rsidRDefault="00AC4212" w:rsidP="002953A3">
      <w:pPr>
        <w:spacing w:after="173"/>
        <w:rPr>
          <w:rFonts w:eastAsia="Times New Roman"/>
          <w:sz w:val="24"/>
          <w:szCs w:val="24"/>
        </w:rPr>
      </w:pP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</w:p>
    <w:p w:rsidR="002953A3" w:rsidRPr="00773816" w:rsidRDefault="002953A3" w:rsidP="002953A3">
      <w:pPr>
        <w:spacing w:after="173"/>
        <w:rPr>
          <w:rFonts w:eastAsia="Times New Roman"/>
          <w:sz w:val="24"/>
          <w:szCs w:val="24"/>
        </w:rPr>
      </w:pPr>
    </w:p>
    <w:p w:rsidR="00AC4212" w:rsidRPr="00773816" w:rsidRDefault="00AC4212" w:rsidP="002953A3">
      <w:pPr>
        <w:pStyle w:val="a3"/>
        <w:spacing w:after="173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lastRenderedPageBreak/>
        <w:t>Содержание учебного плана 1 года обучения</w:t>
      </w:r>
    </w:p>
    <w:p w:rsidR="00AC4212" w:rsidRPr="00773816" w:rsidRDefault="00AC4212" w:rsidP="002953A3">
      <w:pPr>
        <w:spacing w:after="173"/>
        <w:rPr>
          <w:rFonts w:eastAsia="Times New Roman"/>
          <w:sz w:val="24"/>
          <w:szCs w:val="24"/>
        </w:rPr>
      </w:pP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Содержательная часть раздела конкретизирует содержание тем, дается последовательность изучения тем раздела с учетом </w:t>
      </w:r>
      <w:proofErr w:type="spellStart"/>
      <w:r w:rsidRPr="00773816">
        <w:rPr>
          <w:rFonts w:eastAsia="Times New Roman"/>
          <w:sz w:val="24"/>
          <w:szCs w:val="24"/>
        </w:rPr>
        <w:t>межпредметных</w:t>
      </w:r>
      <w:proofErr w:type="spellEnd"/>
      <w:r w:rsidRPr="00773816">
        <w:rPr>
          <w:rFonts w:eastAsia="Times New Roman"/>
          <w:sz w:val="24"/>
          <w:szCs w:val="24"/>
        </w:rPr>
        <w:t xml:space="preserve"> и </w:t>
      </w:r>
      <w:proofErr w:type="spellStart"/>
      <w:r w:rsidRPr="00773816">
        <w:rPr>
          <w:rFonts w:eastAsia="Times New Roman"/>
          <w:sz w:val="24"/>
          <w:szCs w:val="24"/>
        </w:rPr>
        <w:t>внутрипредметных</w:t>
      </w:r>
      <w:proofErr w:type="spellEnd"/>
      <w:r w:rsidRPr="00773816">
        <w:rPr>
          <w:rFonts w:eastAsia="Times New Roman"/>
          <w:sz w:val="24"/>
          <w:szCs w:val="24"/>
        </w:rPr>
        <w:t xml:space="preserve"> связей, логики учебного процесса, возрастных особенностей обучающихся.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Раздел предусматривает ознакомление обучающихся с историей создания и развития Вооруженных сил России, боевыми традициями, символами воинской чести, воинской обязанностью граждан и службой в Вооруженных силах РФ, с нравственными ценностями. Занятия направлены на воспитание уважения к Вооруженным силам РФ, формирование морально-психологических каче</w:t>
      </w:r>
      <w:proofErr w:type="gramStart"/>
      <w:r w:rsidRPr="00773816">
        <w:rPr>
          <w:rFonts w:eastAsia="Times New Roman"/>
          <w:sz w:val="24"/>
          <w:szCs w:val="24"/>
        </w:rPr>
        <w:t>ств гр</w:t>
      </w:r>
      <w:proofErr w:type="gramEnd"/>
      <w:r w:rsidRPr="00773816">
        <w:rPr>
          <w:rFonts w:eastAsia="Times New Roman"/>
          <w:sz w:val="24"/>
          <w:szCs w:val="24"/>
        </w:rPr>
        <w:t>ажданина, необходимых для прохождения военной службы, а также на проведение военно-профессионального ориентирования в выборе профессии офицера – защитника Отечества.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1 - Вводное занятие.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Правила использования оборудования и инвентаря. Правила поведения. Правила безопасности на занятиях. Рассказ об учебной дисциплине «ОВС»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2. История Вооруженных сил Российской Федерации.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Дни воинской славы России. Основные этапы развития вооруженных сил России и СССР. Русско-японская война 1904-1905 гг. I мировая война и ее влияние на развитие отечественных вооруженных сил. Гражданская война в России 1918-1922 гг. Развитие вооруженных сил СССР 1923-1941 гг. II мировая война. Развитие вооруженных сил СССР и России с 1945 г. по настоящий период.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№3. Основы тактической подготовки.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Понятие о тактике как составной части военного искусства. Организационная структура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РФ. Организация подразделений мотострелковых и танковых войск </w:t>
      </w:r>
      <w:proofErr w:type="gramStart"/>
      <w:r w:rsidRPr="00773816">
        <w:rPr>
          <w:rFonts w:eastAsia="Times New Roman"/>
          <w:sz w:val="24"/>
          <w:szCs w:val="24"/>
        </w:rPr>
        <w:t>СВ</w:t>
      </w:r>
      <w:proofErr w:type="gramEnd"/>
      <w:r w:rsidRPr="00773816">
        <w:rPr>
          <w:rFonts w:eastAsia="Times New Roman"/>
          <w:sz w:val="24"/>
          <w:szCs w:val="24"/>
        </w:rPr>
        <w:t xml:space="preserve"> ВС РФ. Общие понятия и характеристики современного общевойскового боя и видов боевых действий. Организация, вооружение и тактика действий подразделений армий основных стран - участниц блока НАТО. Общие понятия </w:t>
      </w:r>
      <w:proofErr w:type="gramStart"/>
      <w:r w:rsidRPr="00773816">
        <w:rPr>
          <w:rFonts w:eastAsia="Times New Roman"/>
          <w:sz w:val="24"/>
          <w:szCs w:val="24"/>
        </w:rPr>
        <w:t>об</w:t>
      </w:r>
      <w:proofErr w:type="gramEnd"/>
      <w:r w:rsidRPr="00773816">
        <w:rPr>
          <w:rFonts w:eastAsia="Times New Roman"/>
          <w:sz w:val="24"/>
          <w:szCs w:val="24"/>
        </w:rPr>
        <w:t xml:space="preserve"> боевом и материально - техническом обеспечении боевых действий. Действия </w:t>
      </w:r>
      <w:proofErr w:type="gramStart"/>
      <w:r w:rsidRPr="00773816">
        <w:rPr>
          <w:rFonts w:eastAsia="Times New Roman"/>
          <w:sz w:val="24"/>
          <w:szCs w:val="24"/>
        </w:rPr>
        <w:t>мотострелковых</w:t>
      </w:r>
      <w:proofErr w:type="gramEnd"/>
      <w:r w:rsidRPr="00773816">
        <w:rPr>
          <w:rFonts w:eastAsia="Times New Roman"/>
          <w:sz w:val="24"/>
          <w:szCs w:val="24"/>
        </w:rPr>
        <w:t xml:space="preserve"> отделения и взвода в наступлении и в обороне. Виды и основные характеристики вооружения и военной техники, состоящих на вооружении мотострелковых и танковых подразделений </w:t>
      </w:r>
      <w:proofErr w:type="gramStart"/>
      <w:r w:rsidRPr="00773816">
        <w:rPr>
          <w:rFonts w:eastAsia="Times New Roman"/>
          <w:sz w:val="24"/>
          <w:szCs w:val="24"/>
        </w:rPr>
        <w:t>СВ</w:t>
      </w:r>
      <w:proofErr w:type="gramEnd"/>
      <w:r w:rsidRPr="00773816">
        <w:rPr>
          <w:rFonts w:eastAsia="Times New Roman"/>
          <w:sz w:val="24"/>
          <w:szCs w:val="24"/>
        </w:rPr>
        <w:t xml:space="preserve"> ВС РФ. Практические действия в составе </w:t>
      </w:r>
      <w:proofErr w:type="gramStart"/>
      <w:r w:rsidRPr="00773816">
        <w:rPr>
          <w:rFonts w:eastAsia="Times New Roman"/>
          <w:sz w:val="24"/>
          <w:szCs w:val="24"/>
        </w:rPr>
        <w:t>мотострелковых</w:t>
      </w:r>
      <w:proofErr w:type="gramEnd"/>
      <w:r w:rsidRPr="00773816">
        <w:rPr>
          <w:rFonts w:eastAsia="Times New Roman"/>
          <w:sz w:val="24"/>
          <w:szCs w:val="24"/>
        </w:rPr>
        <w:t xml:space="preserve"> отделения и взвода в наступлении и в обороне. Общие понятия о военной топографии, практические действия по ориентированию на местности и определению своего местоположения. Общие понятия о военно-инженерной подготовке, практические действия по оборудованию индивидуального окопа для </w:t>
      </w:r>
      <w:proofErr w:type="gramStart"/>
      <w:r w:rsidRPr="00773816">
        <w:rPr>
          <w:rFonts w:eastAsia="Times New Roman"/>
          <w:sz w:val="24"/>
          <w:szCs w:val="24"/>
        </w:rPr>
        <w:t>стрельбы</w:t>
      </w:r>
      <w:proofErr w:type="gramEnd"/>
      <w:r w:rsidRPr="00773816">
        <w:rPr>
          <w:rFonts w:eastAsia="Times New Roman"/>
          <w:sz w:val="24"/>
          <w:szCs w:val="24"/>
        </w:rPr>
        <w:t xml:space="preserve"> лежа, с колена и стоя, инженерное оборудование позиции мотострелкового отделения в обороне.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4. Общевоинские уставы.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Положение о Боевом знамени воинской части. Требования Военной Присяги. Правовые основы военной службы. Взаимоотношения между военнослужащими. Начальник и подчиненный. Понятие о воинской дисциплине. Взыскания и поощрения. Военная форма одежды. Воинские звания и знаки различия. Общие обязанности военнослужащих. Воинская вежливость. Организация гарнизонной и караульной службы. Служба внутреннего наряда. Внутренний порядок и распорядок дня части. Порядок участия подразделений в общественных мероприятиях. Отдание воинских почестей.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5. Огневая подготовка.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Виды стрелкового оружия состоящего на вооружении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РФ. Устройство и тактико-технические характеристики автомата АК-74 и ПМ. Порядок неполной </w:t>
      </w:r>
      <w:r w:rsidRPr="00773816">
        <w:rPr>
          <w:rFonts w:eastAsia="Times New Roman"/>
          <w:sz w:val="24"/>
          <w:szCs w:val="24"/>
        </w:rPr>
        <w:lastRenderedPageBreak/>
        <w:t>разборки и сборки АК-74 и ПМ. Условия выполнения начального упражнения и 1 УУС. Стрелковые тренировки.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6. Радиационная, химическая и биологическая защита.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Ядерное, химическое и биологическое оружие, их поражающие факторы. Индивидуальные средства РХБЗ. Противогаз, общевойсковой защитный комплект. Условия выполнения нормативов по надеванию индивидуальных средств защиты. Тренировки в выполнении нормативов одевания средств индивидуальной защиты.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Тема № 7. Строевая подготовка.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Обязанности солдата и командира перед построением и в строю. Выполнение строевых приемов на месте и в движении, с оружием и без него, в одиночном порядке и в составе подразделения. Строи отделения, взвода и роты. Передвижение на поле боя. Строевые тренировки.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1.4. Ожидаемые результаты обучения.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sz w:val="24"/>
          <w:szCs w:val="24"/>
        </w:rPr>
        <w:t>- воспитание у обучающихся беззаветной преданности Отечеству и выработку у них высокого сознания общественного долга и дисциплинированности;</w:t>
      </w:r>
      <w:proofErr w:type="gramEnd"/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привитие чувства необходимости качественного овладения военной специальностью, стремление добросовестно выполнять обязанности кадета;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подготовка детей к поступлению в высшие военные образовательные учреждения.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В результате изучения курса «Основы военной службы», подросток должен: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1.Знать и понимать: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а. историю развития Вооруженных сил РФ, военного </w:t>
      </w:r>
      <w:proofErr w:type="gramStart"/>
      <w:r w:rsidRPr="00773816">
        <w:rPr>
          <w:rFonts w:eastAsia="Times New Roman"/>
          <w:sz w:val="24"/>
          <w:szCs w:val="24"/>
        </w:rPr>
        <w:t>искусства</w:t>
      </w:r>
      <w:proofErr w:type="gramEnd"/>
      <w:r w:rsidRPr="00773816">
        <w:rPr>
          <w:rFonts w:eastAsia="Times New Roman"/>
          <w:sz w:val="24"/>
          <w:szCs w:val="24"/>
        </w:rPr>
        <w:t xml:space="preserve"> в том числе историю кадетских корпусов и суворовских военных училищ России и СССР, основные этапы их развития;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sz w:val="24"/>
          <w:szCs w:val="24"/>
        </w:rPr>
        <w:t>б</w:t>
      </w:r>
      <w:proofErr w:type="gramEnd"/>
      <w:r w:rsidRPr="00773816">
        <w:rPr>
          <w:rFonts w:eastAsia="Times New Roman"/>
          <w:sz w:val="24"/>
          <w:szCs w:val="24"/>
        </w:rPr>
        <w:t>. правовые и морально-психологические основы военной службы;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в. основные положения военного законодательства РФ и ОВУ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г. общую структуру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д. организацию подразделений мотострелковых и танковых войск </w:t>
      </w:r>
      <w:proofErr w:type="gramStart"/>
      <w:r w:rsidRPr="00773816">
        <w:rPr>
          <w:rFonts w:eastAsia="Times New Roman"/>
          <w:sz w:val="24"/>
          <w:szCs w:val="24"/>
        </w:rPr>
        <w:t>СВ</w:t>
      </w:r>
      <w:proofErr w:type="gramEnd"/>
      <w:r w:rsidRPr="00773816">
        <w:rPr>
          <w:rFonts w:eastAsia="Times New Roman"/>
          <w:sz w:val="24"/>
          <w:szCs w:val="24"/>
        </w:rPr>
        <w:t xml:space="preserve"> ВС РФ и общую тактику их действий в различных видах боевых действий;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е. основные характеристики вооружения и военной техники, состоящие на вооружении этих подразделений;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ё. определение и характеристики современного общевойскового боя в различных видах боевых действий;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sz w:val="24"/>
          <w:szCs w:val="24"/>
        </w:rPr>
        <w:t>ж</w:t>
      </w:r>
      <w:proofErr w:type="gramEnd"/>
      <w:r w:rsidRPr="00773816">
        <w:rPr>
          <w:rFonts w:eastAsia="Times New Roman"/>
          <w:sz w:val="24"/>
          <w:szCs w:val="24"/>
        </w:rPr>
        <w:t>. общие понятия о военной топографии;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spellStart"/>
      <w:proofErr w:type="gramStart"/>
      <w:r w:rsidRPr="00773816">
        <w:rPr>
          <w:rFonts w:eastAsia="Times New Roman"/>
          <w:sz w:val="24"/>
          <w:szCs w:val="24"/>
        </w:rPr>
        <w:t>з</w:t>
      </w:r>
      <w:proofErr w:type="spellEnd"/>
      <w:r w:rsidRPr="00773816">
        <w:rPr>
          <w:rFonts w:eastAsia="Times New Roman"/>
          <w:sz w:val="24"/>
          <w:szCs w:val="24"/>
        </w:rPr>
        <w:t>. общие понятия о военно-инженерной подготовки войск;</w:t>
      </w:r>
      <w:proofErr w:type="gramEnd"/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и. поражающие факторы оружия массового </w:t>
      </w:r>
      <w:proofErr w:type="gramStart"/>
      <w:r w:rsidRPr="00773816">
        <w:rPr>
          <w:rFonts w:eastAsia="Times New Roman"/>
          <w:sz w:val="24"/>
          <w:szCs w:val="24"/>
        </w:rPr>
        <w:t>поражения</w:t>
      </w:r>
      <w:proofErr w:type="gramEnd"/>
      <w:r w:rsidRPr="00773816">
        <w:rPr>
          <w:rFonts w:eastAsia="Times New Roman"/>
          <w:sz w:val="24"/>
          <w:szCs w:val="24"/>
        </w:rPr>
        <w:t xml:space="preserve"> и способы защиты от него.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2. Уметь: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а.</w:t>
      </w:r>
      <w:r w:rsidRPr="00773816">
        <w:rPr>
          <w:rFonts w:eastAsia="Times New Roman"/>
          <w:sz w:val="24"/>
          <w:szCs w:val="24"/>
        </w:rPr>
        <w:t> действовать в составе мотострелковых отделения и взвода во всех видах боевых действий;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b/>
          <w:bCs/>
          <w:sz w:val="24"/>
          <w:szCs w:val="24"/>
        </w:rPr>
        <w:t>б</w:t>
      </w:r>
      <w:proofErr w:type="gram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> выполнять начальное упражнение и 1 УУС Курса подготовки из стрелкового оружия;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в.</w:t>
      </w:r>
      <w:r w:rsidRPr="00773816">
        <w:rPr>
          <w:rFonts w:eastAsia="Times New Roman"/>
          <w:sz w:val="24"/>
          <w:szCs w:val="24"/>
        </w:rPr>
        <w:t> выполнять неполную разборку и сборку АК-74 и ПМ, производить их техническое обслуживание;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г.</w:t>
      </w:r>
      <w:r w:rsidRPr="00773816">
        <w:rPr>
          <w:rFonts w:eastAsia="Times New Roman"/>
          <w:sz w:val="24"/>
          <w:szCs w:val="24"/>
        </w:rPr>
        <w:t xml:space="preserve"> оборудовать стрелковый окоп для </w:t>
      </w:r>
      <w:proofErr w:type="gramStart"/>
      <w:r w:rsidRPr="00773816">
        <w:rPr>
          <w:rFonts w:eastAsia="Times New Roman"/>
          <w:sz w:val="24"/>
          <w:szCs w:val="24"/>
        </w:rPr>
        <w:t>стрельбы</w:t>
      </w:r>
      <w:proofErr w:type="gramEnd"/>
      <w:r w:rsidRPr="00773816">
        <w:rPr>
          <w:rFonts w:eastAsia="Times New Roman"/>
          <w:sz w:val="24"/>
          <w:szCs w:val="24"/>
        </w:rPr>
        <w:t xml:space="preserve"> лежа, с колена и стоя в соответствии с установленными нормативами;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д.</w:t>
      </w:r>
      <w:r w:rsidRPr="00773816">
        <w:rPr>
          <w:rFonts w:eastAsia="Times New Roman"/>
          <w:sz w:val="24"/>
          <w:szCs w:val="24"/>
        </w:rPr>
        <w:t> применять средства индивидуальной защиты в соответствии с установленными нормативами; е. выполнять строевые приемы на месте и в движении с оружием и без оружия.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ё.</w:t>
      </w:r>
      <w:r w:rsidRPr="00773816">
        <w:rPr>
          <w:rFonts w:eastAsia="Times New Roman"/>
          <w:sz w:val="24"/>
          <w:szCs w:val="24"/>
        </w:rPr>
        <w:t> нести службу в составе суточного наряда роты в качестве дежурных и дневальных;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b/>
          <w:bCs/>
          <w:sz w:val="24"/>
          <w:szCs w:val="24"/>
        </w:rPr>
        <w:t>ж</w:t>
      </w:r>
      <w:proofErr w:type="gram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> передвигаться на поле боя;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spellStart"/>
      <w:r w:rsidRPr="00773816">
        <w:rPr>
          <w:rFonts w:eastAsia="Times New Roman"/>
          <w:b/>
          <w:bCs/>
          <w:sz w:val="24"/>
          <w:szCs w:val="24"/>
        </w:rPr>
        <w:lastRenderedPageBreak/>
        <w:t>з</w:t>
      </w:r>
      <w:proofErr w:type="spell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> оказывать доврачебную помощь средствами войсковой аптечки раненому на поле боя.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3. Выполнять: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а.</w:t>
      </w:r>
      <w:r w:rsidRPr="00773816">
        <w:rPr>
          <w:rFonts w:eastAsia="Times New Roman"/>
          <w:sz w:val="24"/>
          <w:szCs w:val="24"/>
        </w:rPr>
        <w:t> Норматив № 1 (тактическая подготовка)</w:t>
      </w:r>
      <w:proofErr w:type="gramStart"/>
      <w:r w:rsidRPr="00773816">
        <w:rPr>
          <w:rFonts w:eastAsia="Times New Roman"/>
          <w:sz w:val="24"/>
          <w:szCs w:val="24"/>
        </w:rPr>
        <w:t xml:space="preserve"> .</w:t>
      </w:r>
      <w:proofErr w:type="gramEnd"/>
      <w:r w:rsidRPr="00773816">
        <w:rPr>
          <w:rFonts w:eastAsia="Times New Roman"/>
          <w:sz w:val="24"/>
          <w:szCs w:val="24"/>
        </w:rPr>
        <w:t xml:space="preserve"> Выбор места для стрельбы и трассировка окопа. Условия: по команде руководителя занятия «К бою», обучаемый передвигается к указанному рубежу на расстояние 50 м </w:t>
      </w:r>
      <w:proofErr w:type="spellStart"/>
      <w:r w:rsidRPr="00773816">
        <w:rPr>
          <w:rFonts w:eastAsia="Times New Roman"/>
          <w:sz w:val="24"/>
          <w:szCs w:val="24"/>
        </w:rPr>
        <w:t>переползанием</w:t>
      </w:r>
      <w:proofErr w:type="spellEnd"/>
      <w:r w:rsidRPr="00773816">
        <w:rPr>
          <w:rFonts w:eastAsia="Times New Roman"/>
          <w:sz w:val="24"/>
          <w:szCs w:val="24"/>
        </w:rPr>
        <w:t xml:space="preserve"> различными способами и перебежками от укрытия к укрытию. Прибыв на </w:t>
      </w:r>
      <w:proofErr w:type="gramStart"/>
      <w:r w:rsidRPr="00773816">
        <w:rPr>
          <w:rFonts w:eastAsia="Times New Roman"/>
          <w:sz w:val="24"/>
          <w:szCs w:val="24"/>
        </w:rPr>
        <w:t>огневой рубеж, обучаемый трассирует окоп для стрельбы лежа занимает</w:t>
      </w:r>
      <w:proofErr w:type="gramEnd"/>
      <w:r w:rsidRPr="00773816">
        <w:rPr>
          <w:rFonts w:eastAsia="Times New Roman"/>
          <w:sz w:val="24"/>
          <w:szCs w:val="24"/>
        </w:rPr>
        <w:t xml:space="preserve"> его и докладывает "К бою готов". Оценка: «отлично»: 1 мин. 30с., «хорошо»: 1 мин.40м., «удовлетворительно»: 2 мин.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b/>
          <w:bCs/>
          <w:sz w:val="24"/>
          <w:szCs w:val="24"/>
        </w:rPr>
        <w:t>б</w:t>
      </w:r>
      <w:proofErr w:type="gram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 xml:space="preserve"> Норматив № 2 (тактическая подготовка). Передвижение на поле боя. </w:t>
      </w:r>
      <w:proofErr w:type="gramStart"/>
      <w:r w:rsidRPr="00773816">
        <w:rPr>
          <w:rFonts w:eastAsia="Times New Roman"/>
          <w:sz w:val="24"/>
          <w:szCs w:val="24"/>
        </w:rPr>
        <w:t xml:space="preserve">Условия: по команде руководителя «На огневой рубеж - Марш», обучаемый преодолевает расстояние в 60 м: перебежкой – 25 м, </w:t>
      </w:r>
      <w:proofErr w:type="spellStart"/>
      <w:r w:rsidRPr="00773816">
        <w:rPr>
          <w:rFonts w:eastAsia="Times New Roman"/>
          <w:sz w:val="24"/>
          <w:szCs w:val="24"/>
        </w:rPr>
        <w:t>переползанием</w:t>
      </w:r>
      <w:proofErr w:type="spellEnd"/>
      <w:r w:rsidRPr="00773816">
        <w:rPr>
          <w:rFonts w:eastAsia="Times New Roman"/>
          <w:sz w:val="24"/>
          <w:szCs w:val="24"/>
        </w:rPr>
        <w:t xml:space="preserve"> по-пластунски – 15 м, перебежкой – 20м.</w:t>
      </w:r>
      <w:proofErr w:type="gramEnd"/>
      <w:r w:rsidRPr="00773816">
        <w:rPr>
          <w:rFonts w:eastAsia="Times New Roman"/>
          <w:sz w:val="24"/>
          <w:szCs w:val="24"/>
        </w:rPr>
        <w:t xml:space="preserve"> Оценка: «отлично» - 50 с., «хорошо» - 55 с., «удовлетворительно» - 1 мин.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в.</w:t>
      </w:r>
      <w:r w:rsidRPr="00773816">
        <w:rPr>
          <w:rFonts w:eastAsia="Times New Roman"/>
          <w:sz w:val="24"/>
          <w:szCs w:val="24"/>
        </w:rPr>
        <w:t xml:space="preserve"> Норматив № 3. (огневая подготовка). Неполная разборка 5,45 мм автомата АК-74. Оценка: «отлично» - 15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- 16 с., «удовлетворительно» - 21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г.</w:t>
      </w:r>
      <w:r w:rsidRPr="00773816">
        <w:rPr>
          <w:rFonts w:eastAsia="Times New Roman"/>
          <w:sz w:val="24"/>
          <w:szCs w:val="24"/>
        </w:rPr>
        <w:t xml:space="preserve"> Норматив № 4. (огневая подготовка). Сборка 5,45 мм автомата АК-74 после неполной разборки. Оценка: «отлично» - 27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- 30 с., «удовлетворительно» - 36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д.</w:t>
      </w:r>
      <w:r w:rsidRPr="00773816">
        <w:rPr>
          <w:rFonts w:eastAsia="Times New Roman"/>
          <w:sz w:val="24"/>
          <w:szCs w:val="24"/>
        </w:rPr>
        <w:t xml:space="preserve"> Норматив № 5. (огневая подготовка). Изготовка для стрельбы лежа. Условия: по команде руководителя «К бою», обучаемый выдвигается на огневой рубеж, принимает </w:t>
      </w:r>
      <w:proofErr w:type="gramStart"/>
      <w:r w:rsidRPr="00773816">
        <w:rPr>
          <w:rFonts w:eastAsia="Times New Roman"/>
          <w:sz w:val="24"/>
          <w:szCs w:val="24"/>
        </w:rPr>
        <w:t>положение</w:t>
      </w:r>
      <w:proofErr w:type="gramEnd"/>
      <w:r w:rsidRPr="00773816">
        <w:rPr>
          <w:rFonts w:eastAsia="Times New Roman"/>
          <w:sz w:val="24"/>
          <w:szCs w:val="24"/>
        </w:rPr>
        <w:t xml:space="preserve"> для стрельбы лежа, заряжает оружие, направляет его в сторону цели и докладывает «К бою готов». Оценка: «отлично» - 7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- 8 с., «удовлетворительно» - 10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е.</w:t>
      </w:r>
      <w:r w:rsidRPr="00773816">
        <w:rPr>
          <w:rFonts w:eastAsia="Times New Roman"/>
          <w:sz w:val="24"/>
          <w:szCs w:val="24"/>
        </w:rPr>
        <w:t xml:space="preserve"> Норматив № 6. (огневая подготовка). Снаряжение магазина патронами. Условия: в магазин снаряжается 30 учебных патронов россыпью. Оценка: «отлично» - 35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- 40 с., «удовлетворительно» - 50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ё.</w:t>
      </w:r>
      <w:r w:rsidRPr="00773816">
        <w:rPr>
          <w:rFonts w:eastAsia="Times New Roman"/>
          <w:sz w:val="24"/>
          <w:szCs w:val="24"/>
        </w:rPr>
        <w:t> Норматив № 7. (огневая подготовка). Метание гранаты. Оценка: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- из </w:t>
      </w:r>
      <w:proofErr w:type="gramStart"/>
      <w:r w:rsidRPr="00773816">
        <w:rPr>
          <w:rFonts w:eastAsia="Times New Roman"/>
          <w:sz w:val="24"/>
          <w:szCs w:val="24"/>
        </w:rPr>
        <w:t>положения</w:t>
      </w:r>
      <w:proofErr w:type="gramEnd"/>
      <w:r w:rsidRPr="00773816">
        <w:rPr>
          <w:rFonts w:eastAsia="Times New Roman"/>
          <w:sz w:val="24"/>
          <w:szCs w:val="24"/>
        </w:rPr>
        <w:t xml:space="preserve"> лежа: «отлично» - 20м, «хорошо»- 15 м, «удовлетворительно» - 10 м;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- из положения с колена: «отлично» - 30 м, «хорошо» - 25 м, «удовлетворительно» - 20 м;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- из </w:t>
      </w:r>
      <w:proofErr w:type="gramStart"/>
      <w:r w:rsidRPr="00773816">
        <w:rPr>
          <w:rFonts w:eastAsia="Times New Roman"/>
          <w:sz w:val="24"/>
          <w:szCs w:val="24"/>
        </w:rPr>
        <w:t>положения</w:t>
      </w:r>
      <w:proofErr w:type="gramEnd"/>
      <w:r w:rsidRPr="00773816">
        <w:rPr>
          <w:rFonts w:eastAsia="Times New Roman"/>
          <w:sz w:val="24"/>
          <w:szCs w:val="24"/>
        </w:rPr>
        <w:t xml:space="preserve"> стоя: «отлично» - 40 м, «хорошо» - 35 м, «удовлетворительно» - 30 м.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gramStart"/>
      <w:r w:rsidRPr="00773816">
        <w:rPr>
          <w:rFonts w:eastAsia="Times New Roman"/>
          <w:b/>
          <w:bCs/>
          <w:sz w:val="24"/>
          <w:szCs w:val="24"/>
        </w:rPr>
        <w:t>ж</w:t>
      </w:r>
      <w:proofErr w:type="gram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 xml:space="preserve"> Норматив № 8. (РХБЗ). Действия при вспышке ядерного взрыва. Условия: по команде руководителя «Вспышка справа (слева, спереди, сзади)», обучаемый принимает </w:t>
      </w:r>
      <w:proofErr w:type="gramStart"/>
      <w:r w:rsidRPr="00773816">
        <w:rPr>
          <w:rFonts w:eastAsia="Times New Roman"/>
          <w:sz w:val="24"/>
          <w:szCs w:val="24"/>
        </w:rPr>
        <w:t>положение</w:t>
      </w:r>
      <w:proofErr w:type="gramEnd"/>
      <w:r w:rsidRPr="00773816">
        <w:rPr>
          <w:rFonts w:eastAsia="Times New Roman"/>
          <w:sz w:val="24"/>
          <w:szCs w:val="24"/>
        </w:rPr>
        <w:t xml:space="preserve"> лежа ногами к указанному направлению. Оценка: «отлично» - 2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- 3 с., «удовлетворительно» - 4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proofErr w:type="spellStart"/>
      <w:r w:rsidRPr="00773816">
        <w:rPr>
          <w:rFonts w:eastAsia="Times New Roman"/>
          <w:b/>
          <w:bCs/>
          <w:sz w:val="24"/>
          <w:szCs w:val="24"/>
        </w:rPr>
        <w:t>з</w:t>
      </w:r>
      <w:proofErr w:type="spellEnd"/>
      <w:r w:rsidRPr="00773816">
        <w:rPr>
          <w:rFonts w:eastAsia="Times New Roman"/>
          <w:b/>
          <w:bCs/>
          <w:sz w:val="24"/>
          <w:szCs w:val="24"/>
        </w:rPr>
        <w:t>.</w:t>
      </w:r>
      <w:r w:rsidRPr="00773816">
        <w:rPr>
          <w:rFonts w:eastAsia="Times New Roman"/>
          <w:sz w:val="24"/>
          <w:szCs w:val="24"/>
        </w:rPr>
        <w:t xml:space="preserve"> Норматив № 9. (РХБЗ). Надевание противогаза. Условия: Противогазы </w:t>
      </w:r>
      <w:proofErr w:type="gramStart"/>
      <w:r w:rsidRPr="00773816">
        <w:rPr>
          <w:rFonts w:eastAsia="Times New Roman"/>
          <w:sz w:val="24"/>
          <w:szCs w:val="24"/>
        </w:rPr>
        <w:t>обучаемых</w:t>
      </w:r>
      <w:proofErr w:type="gramEnd"/>
      <w:r w:rsidRPr="00773816">
        <w:rPr>
          <w:rFonts w:eastAsia="Times New Roman"/>
          <w:sz w:val="24"/>
          <w:szCs w:val="24"/>
        </w:rPr>
        <w:t xml:space="preserve"> находятся в походном положении. По команде руководителя «Газы», обучаемые надевают противогазы. В процессе выполнения обучаемые задерживают дыхание и закрывают глаза. Оценка: «отлично» - 7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- 8 с., «удовлетворительно» -10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и.</w:t>
      </w:r>
      <w:r w:rsidRPr="00773816">
        <w:rPr>
          <w:rFonts w:eastAsia="Times New Roman"/>
          <w:sz w:val="24"/>
          <w:szCs w:val="24"/>
        </w:rPr>
        <w:t> Норматив № 10. (РХБЗ). Надевание защитного комплекта.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- По команде «Химическая тревога» Условия: средства защиты у </w:t>
      </w:r>
      <w:proofErr w:type="gramStart"/>
      <w:r w:rsidRPr="00773816">
        <w:rPr>
          <w:rFonts w:eastAsia="Times New Roman"/>
          <w:sz w:val="24"/>
          <w:szCs w:val="24"/>
        </w:rPr>
        <w:t>обучаемых</w:t>
      </w:r>
      <w:proofErr w:type="gramEnd"/>
      <w:r w:rsidRPr="00773816">
        <w:rPr>
          <w:rFonts w:eastAsia="Times New Roman"/>
          <w:sz w:val="24"/>
          <w:szCs w:val="24"/>
        </w:rPr>
        <w:t xml:space="preserve"> в походном положении. По команде руководителя обучаемые надевают противогазы и плащи защитного комплекта в виде накидки. Оценка: «отлично» - 35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- 40 с., «удовлетворительно» - 50 с.</w:t>
      </w:r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- По команде «Плащ в рукава, чулки перчатки надеть. Газы. » Условия: средства защиты у </w:t>
      </w:r>
      <w:proofErr w:type="gramStart"/>
      <w:r w:rsidRPr="00773816">
        <w:rPr>
          <w:rFonts w:eastAsia="Times New Roman"/>
          <w:sz w:val="24"/>
          <w:szCs w:val="24"/>
        </w:rPr>
        <w:t>обучаемых</w:t>
      </w:r>
      <w:proofErr w:type="gramEnd"/>
      <w:r w:rsidRPr="00773816">
        <w:rPr>
          <w:rFonts w:eastAsia="Times New Roman"/>
          <w:sz w:val="24"/>
          <w:szCs w:val="24"/>
        </w:rPr>
        <w:t xml:space="preserve"> в походном положении. По команде руководителя обучаемые надевают противогазы, чулки, плащи в рукава и перчатки. </w:t>
      </w:r>
      <w:proofErr w:type="gramStart"/>
      <w:r w:rsidRPr="00773816">
        <w:rPr>
          <w:rFonts w:eastAsia="Times New Roman"/>
          <w:sz w:val="24"/>
          <w:szCs w:val="24"/>
        </w:rPr>
        <w:t>Оценка: «отлично» - 3 мин., «хорошо» - 3 мин. 10 с., «удовлетворительно»- 4 мин.</w:t>
      </w:r>
      <w:proofErr w:type="gramEnd"/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lastRenderedPageBreak/>
        <w:t xml:space="preserve">- По команде «Защитный костюм надеть. Газы.» Условия: средства защиты у </w:t>
      </w:r>
      <w:proofErr w:type="gramStart"/>
      <w:r w:rsidRPr="00773816">
        <w:rPr>
          <w:rFonts w:eastAsia="Times New Roman"/>
          <w:sz w:val="24"/>
          <w:szCs w:val="24"/>
        </w:rPr>
        <w:t>обучаемых</w:t>
      </w:r>
      <w:proofErr w:type="gramEnd"/>
      <w:r w:rsidRPr="00773816">
        <w:rPr>
          <w:rFonts w:eastAsia="Times New Roman"/>
          <w:sz w:val="24"/>
          <w:szCs w:val="24"/>
        </w:rPr>
        <w:t xml:space="preserve"> находятся в походном положении. По команде руководителя обучаемые надевают противогазы, чулки, плащи в виде комбинезона, перчатки. </w:t>
      </w:r>
      <w:proofErr w:type="gramStart"/>
      <w:r w:rsidRPr="00773816">
        <w:rPr>
          <w:rFonts w:eastAsia="Times New Roman"/>
          <w:sz w:val="24"/>
          <w:szCs w:val="24"/>
        </w:rPr>
        <w:t>Оценка: «отлично»- 4 мин. 35с., «хорошо» - 5 мин., «удовлетворительно» - 6 мин.</w:t>
      </w:r>
      <w:proofErr w:type="gramEnd"/>
    </w:p>
    <w:p w:rsidR="00AC4212" w:rsidRPr="00773816" w:rsidRDefault="00AC4212" w:rsidP="00AC4212">
      <w:pPr>
        <w:pStyle w:val="a3"/>
        <w:numPr>
          <w:ilvl w:val="0"/>
          <w:numId w:val="3"/>
        </w:num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к.</w:t>
      </w:r>
      <w:r w:rsidRPr="00773816">
        <w:rPr>
          <w:rFonts w:eastAsia="Times New Roman"/>
          <w:sz w:val="24"/>
          <w:szCs w:val="24"/>
        </w:rPr>
        <w:t> Норматив № 11. (военно-медицинская подготовка). Наложение резинового кровоостанавливающего жгута на бедро (плечо)</w:t>
      </w:r>
      <w:proofErr w:type="gramStart"/>
      <w:r w:rsidRPr="00773816">
        <w:rPr>
          <w:rFonts w:eastAsia="Times New Roman"/>
          <w:sz w:val="24"/>
          <w:szCs w:val="24"/>
        </w:rPr>
        <w:t>.У</w:t>
      </w:r>
      <w:proofErr w:type="gramEnd"/>
      <w:r w:rsidRPr="00773816">
        <w:rPr>
          <w:rFonts w:eastAsia="Times New Roman"/>
          <w:sz w:val="24"/>
          <w:szCs w:val="24"/>
        </w:rPr>
        <w:t xml:space="preserve">словия: обучаемый лежит возле «раненого», жгут находится у него в руках. Оценка: «отлично» - 18 </w:t>
      </w:r>
      <w:proofErr w:type="gramStart"/>
      <w:r w:rsidRPr="00773816">
        <w:rPr>
          <w:rFonts w:eastAsia="Times New Roman"/>
          <w:sz w:val="24"/>
          <w:szCs w:val="24"/>
        </w:rPr>
        <w:t>с</w:t>
      </w:r>
      <w:proofErr w:type="gramEnd"/>
      <w:r w:rsidRPr="00773816">
        <w:rPr>
          <w:rFonts w:eastAsia="Times New Roman"/>
          <w:sz w:val="24"/>
          <w:szCs w:val="24"/>
        </w:rPr>
        <w:t>., «хорошо» - 20 с., «удовлетворительно» - 25 с.</w:t>
      </w:r>
    </w:p>
    <w:p w:rsidR="003921D2" w:rsidRPr="00773816" w:rsidRDefault="00AC4212" w:rsidP="003921D2">
      <w:pPr>
        <w:spacing w:after="173"/>
        <w:ind w:left="720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br/>
      </w:r>
      <w:r w:rsidR="003921D2" w:rsidRPr="00773816">
        <w:rPr>
          <w:rFonts w:eastAsia="Times New Roman"/>
          <w:b/>
          <w:bCs/>
          <w:sz w:val="24"/>
          <w:szCs w:val="24"/>
        </w:rPr>
        <w:t xml:space="preserve"> Формы аттестации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Чтобы убедиться в прочности полученных знаний и умений, эффективности обучения по общеобразовательной </w:t>
      </w:r>
      <w:proofErr w:type="spellStart"/>
      <w:r w:rsidRPr="00773816">
        <w:rPr>
          <w:rFonts w:eastAsia="Times New Roman"/>
          <w:sz w:val="24"/>
          <w:szCs w:val="24"/>
        </w:rPr>
        <w:t>общеразвивающей</w:t>
      </w:r>
      <w:proofErr w:type="spellEnd"/>
      <w:r w:rsidRPr="00773816">
        <w:rPr>
          <w:rFonts w:eastAsia="Times New Roman"/>
          <w:sz w:val="24"/>
          <w:szCs w:val="24"/>
        </w:rPr>
        <w:t xml:space="preserve"> программе проводятся три вида </w:t>
      </w:r>
      <w:r w:rsidRPr="00773816">
        <w:rPr>
          <w:rFonts w:eastAsia="Times New Roman"/>
          <w:b/>
          <w:bCs/>
          <w:sz w:val="24"/>
          <w:szCs w:val="24"/>
        </w:rPr>
        <w:t>диагностики</w:t>
      </w:r>
      <w:r w:rsidRPr="00773816">
        <w:rPr>
          <w:rFonts w:eastAsia="Times New Roman"/>
          <w:sz w:val="24"/>
          <w:szCs w:val="24"/>
        </w:rPr>
        <w:t>:</w:t>
      </w:r>
    </w:p>
    <w:p w:rsidR="003921D2" w:rsidRPr="00773816" w:rsidRDefault="003921D2" w:rsidP="003921D2">
      <w:pPr>
        <w:widowControl/>
        <w:numPr>
          <w:ilvl w:val="0"/>
          <w:numId w:val="10"/>
        </w:numPr>
        <w:autoSpaceDE/>
        <w:autoSpaceDN/>
        <w:adjustRightInd/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входная диагностика – в начале года (тест, педагогическое наблюдение практических умений по ТБ, беседа, тренинг);</w:t>
      </w:r>
    </w:p>
    <w:p w:rsidR="003921D2" w:rsidRPr="00773816" w:rsidRDefault="003921D2" w:rsidP="003921D2">
      <w:pPr>
        <w:widowControl/>
        <w:numPr>
          <w:ilvl w:val="0"/>
          <w:numId w:val="10"/>
        </w:numPr>
        <w:autoSpaceDE/>
        <w:autoSpaceDN/>
        <w:adjustRightInd/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текущая диагностика – в середине года (тест, практическое задание);</w:t>
      </w:r>
    </w:p>
    <w:p w:rsidR="003921D2" w:rsidRPr="00773816" w:rsidRDefault="003921D2" w:rsidP="003921D2">
      <w:pPr>
        <w:spacing w:after="173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 xml:space="preserve"> Оценочные материалы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Раздел 1:</w:t>
      </w:r>
      <w:r w:rsidRPr="00773816">
        <w:rPr>
          <w:rFonts w:eastAsia="Times New Roman"/>
          <w:sz w:val="24"/>
          <w:szCs w:val="24"/>
        </w:rPr>
        <w:t>Промежуточная устная форма контроля текущий опрос по теме: «Основы законодательства в области образования, обороны государства и военной службы».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Предлагаемые вопросы к текущему опросу</w:t>
      </w:r>
      <w:r w:rsidRPr="00773816">
        <w:rPr>
          <w:rFonts w:eastAsia="Times New Roman"/>
          <w:sz w:val="24"/>
          <w:szCs w:val="24"/>
        </w:rPr>
        <w:t>:</w:t>
      </w:r>
    </w:p>
    <w:p w:rsidR="003921D2" w:rsidRPr="00773816" w:rsidRDefault="003921D2" w:rsidP="003921D2">
      <w:pPr>
        <w:widowControl/>
        <w:numPr>
          <w:ilvl w:val="0"/>
          <w:numId w:val="11"/>
        </w:numPr>
        <w:autoSpaceDE/>
        <w:autoSpaceDN/>
        <w:adjustRightInd/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Понятие и сущность военной доктрины РФ.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3.Международная миротворческая деятельность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4.Целевые ориентиры «Стратегии национальной безопасности РФ до 2020 года».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5.Стратегические цели совершенствования национальной обороны.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6. Конституция РФ об организации обороны страны.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7. Основные положения Федерального Закона «Об обороне».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8. Конституция РФ о руководстве Вооруженными силами.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9. Основные положения Федерального Закона «О воинской обязанности и военной службе».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10. Конституционные полномочия высших органов власти в области обороны.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11. Основные положения Закона РФ «О статусе военнослужащих».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Раздел 2:</w:t>
      </w:r>
      <w:r w:rsidRPr="00773816">
        <w:rPr>
          <w:rFonts w:eastAsia="Times New Roman"/>
          <w:sz w:val="24"/>
          <w:szCs w:val="24"/>
        </w:rPr>
        <w:t xml:space="preserve"> Промежуточная устная форма контроля зачет по теме: «Психолого-педагогические основы учебно-воспитательной деятельности по формированию готовности </w:t>
      </w:r>
      <w:proofErr w:type="gramStart"/>
      <w:r w:rsidRPr="00773816">
        <w:rPr>
          <w:rFonts w:eastAsia="Times New Roman"/>
          <w:sz w:val="24"/>
          <w:szCs w:val="24"/>
        </w:rPr>
        <w:t>обучающихся</w:t>
      </w:r>
      <w:proofErr w:type="gramEnd"/>
      <w:r w:rsidRPr="00773816">
        <w:rPr>
          <w:rFonts w:eastAsia="Times New Roman"/>
          <w:sz w:val="24"/>
          <w:szCs w:val="24"/>
        </w:rPr>
        <w:t xml:space="preserve"> к служению Отечеству и его защите».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Предлагаемые вопросы к зачету: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1.Особенности психического развития в юношеский период.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3.Психолого-педагогические аспекты становления ценностных ориентаций личности юношеского возраста.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4.Психолого-педагогические формы и методы подготовки юношей к военной службе.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lastRenderedPageBreak/>
        <w:t>5.Технология обучения навыкам межличностного взаимодействия в процессе адаптации к военной службе.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6. Структура коммуникативных способностей, средства и способы их развития у педагога.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7.Характеристика развития личности </w:t>
      </w:r>
      <w:proofErr w:type="gramStart"/>
      <w:r w:rsidRPr="00773816">
        <w:rPr>
          <w:rFonts w:eastAsia="Times New Roman"/>
          <w:sz w:val="24"/>
          <w:szCs w:val="24"/>
        </w:rPr>
        <w:t>обучающихся</w:t>
      </w:r>
      <w:proofErr w:type="gramEnd"/>
      <w:r w:rsidRPr="00773816">
        <w:rPr>
          <w:rFonts w:eastAsia="Times New Roman"/>
          <w:sz w:val="24"/>
          <w:szCs w:val="24"/>
        </w:rPr>
        <w:t xml:space="preserve"> юношеского возраста.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8. Проблемы формирования ценностных ориентиров личности обучающихся.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9.Условия формирования гражданской ответственности подрастающего поколения.</w:t>
      </w:r>
    </w:p>
    <w:p w:rsidR="003921D2" w:rsidRPr="00773816" w:rsidRDefault="003921D2" w:rsidP="003921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10. Особенности психологии межличностных взаимоотношений в процессе адаптации к военной службе.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proofErr w:type="gramStart"/>
      <w:r w:rsidRPr="00773816">
        <w:rPr>
          <w:rFonts w:eastAsia="Times New Roman"/>
          <w:b/>
          <w:bCs/>
          <w:color w:val="000000"/>
          <w:sz w:val="24"/>
          <w:szCs w:val="24"/>
        </w:rPr>
        <w:t>БЛИЦ-ТУРНИР</w:t>
      </w:r>
      <w:proofErr w:type="gramEnd"/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1. Какой великий князь выиграл Куликовскую битву?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Одним из первых героев ВОВ стал бесстрашный летчик, совершивший «огненный таран». Он направил горящий самолет на вражескую автоколонну. Произошло это на 5-й день войны. Назовите фамилию.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В бою за деревню Чернушки 23 февраля 1943г. Рядовой солдат закрыл своим телом амбразуру вражеского дзота. Назовите фамилию.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Кому принадлежат слова «Тяжело в ученье, легко в бою»?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Какой русский князь одержал победу над шведами в битве на реке Неве?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В каком году произошла Курская битва?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В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результате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какой операции наступил коренной перелом в ВОВ?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Назовите сражение, в котором большая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часть рыцарей Ливонского ордена ушла под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лед Чудского озера?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Когда началась и когда окончилась ВОВ?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Назовите войну, в которой наш народ сражался против Наполеона и его армий.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Назовите русского полководца, не проигравшего за всю жизнь ни одного сражения и преодолевшего на склоне лет неприступные Альпы.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Назовите полководца, занимавшего в начале Великой Отечественной войны пост начальника Генерального штаба, затем руководившего обороной Москвы и, наконец, штурмом Берлина.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Назовите войну, которая унесла более 20 миллионов жизней в нашей стране.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В какой войне прославился «белый генерал» М.Д. Скобелев.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О каком военачальнике русской армии солдаты сложили поговорку « пришел …, бить французов»?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По чьей инициативе был подписан указ о создании Общероссийской общественно-государственной детско-юношеской организации «Российское движение школьников»?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Где произошло крупнейшее за всю историю ВОВ танковое сражение?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«Тигр» и «Пантера» - это название диких животных, но не только. Чего же еще?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lastRenderedPageBreak/>
        <w:t>В 1945 году наш генерал, находясь в немецком плену, был подвергнут мучительной казни – его обливали на морозе холодной водой, пока он не превратился в ледяную глыбу. Как его фамилия?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Назовите самого результативного летчика СССР времен ВОВ.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Этот летчик был на 2-м месте по количеству сбитых самолетов. Но его мастерство приводило в ужас немецких асов. «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Ахтунг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 xml:space="preserve">!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Ахтунг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>!», били они тревогу, «В небе …!» Кто это?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 в наши дни называется бывший город Сталинград?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Эта шестнадцатилетняя девочка вместе с другими партизанами боролась против немецких захватчиков. Но попала в плен и была повешена ими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в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с. Петрищево. Назовите её имя и фамилию.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Этот советский летчик одним из первых совершил ночной таран, сбив немецкий «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Хейнкель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>» в небе над Москвой. Как его звали?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 в наши дни называется бывший город Ленинград?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С какого года движение «ЮНАРМИЯ» начало свою официальную работу?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Кто  подписал в 2015 году указ о создании Общероссийской общественно-государственной детско-юношеской организации «Российское движение школьников»?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 расшифровывается аббревиатура ВВПОД?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Какая военно-спортивная игра легла в основу детско-юношеской добровольной общественной организации «Движения юных патриотов»?</w:t>
      </w:r>
    </w:p>
    <w:p w:rsidR="00B13ED2" w:rsidRPr="00773816" w:rsidRDefault="00B13ED2" w:rsidP="00B13ED2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Какой военачальник блестяще провел операцию «Багратион» по освобождению Белоруссии?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p w:rsidR="00B13ED2" w:rsidRPr="00773816" w:rsidRDefault="00B13ED2" w:rsidP="00B13ED2">
      <w:pPr>
        <w:shd w:val="clear" w:color="auto" w:fill="FFFFFF"/>
        <w:rPr>
          <w:rFonts w:eastAsia="Times New Roman"/>
          <w:color w:val="252525"/>
          <w:sz w:val="25"/>
          <w:szCs w:val="25"/>
        </w:rPr>
      </w:pPr>
      <w:r w:rsidRPr="00773816">
        <w:rPr>
          <w:rFonts w:eastAsia="Times New Roman"/>
          <w:noProof/>
          <w:color w:val="252525"/>
          <w:sz w:val="25"/>
          <w:szCs w:val="25"/>
        </w:rPr>
        <w:drawing>
          <wp:inline distT="0" distB="0" distL="0" distR="0">
            <wp:extent cx="2423795" cy="2798445"/>
            <wp:effectExtent l="19050" t="0" r="0" b="0"/>
            <wp:docPr id="1" name="Рисунок 1" descr="https://fsd.multiurok.ru/html/2019/01/14/s_5c3c041e8371c/105214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14/s_5c3c041e8371c/1052149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252525"/>
          <w:sz w:val="25"/>
          <w:szCs w:val="25"/>
        </w:rPr>
        <w:t> </w:t>
      </w:r>
      <w:r w:rsidRPr="00773816">
        <w:rPr>
          <w:rFonts w:eastAsia="Times New Roman"/>
          <w:noProof/>
          <w:color w:val="252525"/>
          <w:sz w:val="25"/>
          <w:szCs w:val="25"/>
        </w:rPr>
        <w:drawing>
          <wp:inline distT="0" distB="0" distL="0" distR="0">
            <wp:extent cx="2633345" cy="2963545"/>
            <wp:effectExtent l="19050" t="0" r="0" b="0"/>
            <wp:docPr id="2" name="Рисунок 2" descr="https://fsd.multiurok.ru/html/2019/01/14/s_5c3c041e8371c/10521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14/s_5c3c041e8371c/1052149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252525"/>
          <w:sz w:val="25"/>
          <w:szCs w:val="25"/>
        </w:rPr>
        <w:t> </w:t>
      </w:r>
      <w:r w:rsidRPr="00773816">
        <w:rPr>
          <w:rFonts w:eastAsia="Times New Roman"/>
          <w:noProof/>
          <w:color w:val="252525"/>
          <w:sz w:val="25"/>
          <w:szCs w:val="25"/>
        </w:rPr>
        <w:lastRenderedPageBreak/>
        <w:drawing>
          <wp:inline distT="0" distB="0" distL="0" distR="0">
            <wp:extent cx="2059940" cy="2963545"/>
            <wp:effectExtent l="19050" t="0" r="0" b="0"/>
            <wp:docPr id="3" name="Рисунок 3" descr="https://fsd.multiurok.ru/html/2019/01/14/s_5c3c041e8371c/105214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14/s_5c3c041e8371c/1052149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252525"/>
          <w:sz w:val="25"/>
          <w:szCs w:val="25"/>
        </w:rPr>
        <w:t> </w:t>
      </w:r>
      <w:r w:rsidRPr="00773816">
        <w:rPr>
          <w:rFonts w:eastAsia="Times New Roman"/>
          <w:noProof/>
          <w:color w:val="252525"/>
          <w:sz w:val="25"/>
          <w:szCs w:val="25"/>
        </w:rPr>
        <w:drawing>
          <wp:inline distT="0" distB="0" distL="0" distR="0">
            <wp:extent cx="2115185" cy="2842260"/>
            <wp:effectExtent l="19050" t="0" r="0" b="0"/>
            <wp:docPr id="4" name="Рисунок 4" descr="https://fsd.multiurok.ru/html/2019/01/14/s_5c3c041e8371c/105214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1/14/s_5c3c041e8371c/1052149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Впишите период наиболее активной деятельности (букву, которой он обозначен)*.</w:t>
      </w:r>
    </w:p>
    <w:tbl>
      <w:tblPr>
        <w:tblW w:w="149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3"/>
        <w:gridCol w:w="3695"/>
        <w:gridCol w:w="3695"/>
        <w:gridCol w:w="3727"/>
      </w:tblGrid>
      <w:tr w:rsidR="00B13ED2" w:rsidRPr="00773816" w:rsidTr="00E5314B">
        <w:trPr>
          <w:trHeight w:val="195"/>
        </w:trPr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</w:tr>
    </w:tbl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Впишите название войны, в которой участвовал полководец (цифру, которой она обозначена)**.</w:t>
      </w:r>
    </w:p>
    <w:tbl>
      <w:tblPr>
        <w:tblW w:w="149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3"/>
        <w:gridCol w:w="3695"/>
        <w:gridCol w:w="3695"/>
        <w:gridCol w:w="3727"/>
      </w:tblGrid>
      <w:tr w:rsidR="00B13ED2" w:rsidRPr="00773816" w:rsidTr="00E5314B">
        <w:trPr>
          <w:trHeight w:val="195"/>
        </w:trPr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Cs w:val="24"/>
              </w:rPr>
            </w:pPr>
          </w:p>
        </w:tc>
      </w:tr>
    </w:tbl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 xml:space="preserve">* а) Середина XIX века, б) начало XIX века, в) вторая половина XVIII века, г) начало XXI века,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д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>) середина XX века,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е) первая половина XVIII века.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** 1) Крымская война, 2) Северная война, 3) Великая Отечественная война, 4) Отечественная война 1812 года,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5) Русско-турецкая война (1787-1791 г.г.), 6) Ливонская война.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3. Награды Великой Отечественной войны.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Установите соответствие между наградами, их изображениями и пояснениями. Ответ запишите в таблицу.</w:t>
      </w:r>
    </w:p>
    <w:p w:rsidR="00B13ED2" w:rsidRPr="00773816" w:rsidRDefault="00B13ED2" w:rsidP="00B13ED2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eastAsia="Times New Roman"/>
          <w:color w:val="767676"/>
          <w:sz w:val="25"/>
          <w:szCs w:val="25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152400"/>
            <wp:effectExtent l="19050" t="0" r="9525" b="0"/>
            <wp:wrapSquare wrapText="bothSides"/>
            <wp:docPr id="20" name="Рисунок 2" descr="https://fsd.multiurok.ru/html/2019/01/14/s_5c3c041e8371c/105214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14/s_5c3c041e8371c/1052149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3ED2" w:rsidRPr="00773816" w:rsidRDefault="00B13ED2" w:rsidP="00B13ED2">
      <w:pPr>
        <w:shd w:val="clear" w:color="auto" w:fill="FFFFFF"/>
        <w:spacing w:after="173"/>
        <w:ind w:left="720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872615" cy="1894840"/>
            <wp:effectExtent l="19050" t="0" r="0" b="0"/>
            <wp:docPr id="5" name="Рисунок 5" descr="https://fsd.multiurok.ru/html/2019/01/14/s_5c3c041e8371c/105214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14/s_5c3c041e8371c/1052149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000000"/>
          <w:sz w:val="24"/>
          <w:szCs w:val="24"/>
        </w:rPr>
        <w:t> 2. </w:t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839595" cy="1938655"/>
            <wp:effectExtent l="19050" t="0" r="8255" b="0"/>
            <wp:docPr id="6" name="Рисунок 6" descr="https://fsd.multiurok.ru/html/2019/01/14/s_5c3c041e8371c/105214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1/14/s_5c3c041e8371c/1052149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000000"/>
          <w:sz w:val="24"/>
          <w:szCs w:val="24"/>
        </w:rPr>
        <w:t> 3. </w:t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134745" cy="2016125"/>
            <wp:effectExtent l="19050" t="0" r="8255" b="0"/>
            <wp:docPr id="7" name="Рисунок 7" descr="https://fsd.multiurok.ru/html/2019/01/14/s_5c3c041e8371c/1052149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1/14/s_5c3c041e8371c/1052149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color w:val="000000"/>
          <w:sz w:val="24"/>
          <w:szCs w:val="24"/>
        </w:rPr>
        <w:t> 4. </w:t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057910" cy="1950085"/>
            <wp:effectExtent l="19050" t="0" r="8890" b="0"/>
            <wp:docPr id="8" name="Рисунок 8" descr="https://fsd.multiurok.ru/html/2019/01/14/s_5c3c041e8371c/1052149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1/14/s_5c3c041e8371c/1052149_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95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А. Медаль Золотая Звезда</w:t>
      </w:r>
      <w:r w:rsidRPr="00773816">
        <w:rPr>
          <w:rFonts w:eastAsia="Times New Roman"/>
          <w:color w:val="000000"/>
          <w:sz w:val="24"/>
          <w:szCs w:val="24"/>
        </w:rPr>
        <w:t>  Б. 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>Медаль «За отвагу»  </w:t>
      </w:r>
      <w:r w:rsidRPr="00773816">
        <w:rPr>
          <w:rFonts w:eastAsia="Times New Roman"/>
          <w:color w:val="000000"/>
          <w:sz w:val="24"/>
          <w:szCs w:val="24"/>
        </w:rPr>
        <w:t>В.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> Орден Отечественной войны </w:t>
      </w:r>
      <w:r w:rsidRPr="00773816">
        <w:rPr>
          <w:rFonts w:eastAsia="Times New Roman"/>
          <w:color w:val="000000"/>
          <w:sz w:val="24"/>
          <w:szCs w:val="24"/>
        </w:rPr>
        <w:t>Г. 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>Орден Александра Невского</w:t>
      </w:r>
      <w:r w:rsidRPr="00773816">
        <w:rPr>
          <w:rFonts w:eastAsia="Times New Roman"/>
          <w:color w:val="000000"/>
          <w:sz w:val="24"/>
          <w:szCs w:val="24"/>
        </w:rPr>
        <w:t> 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I.</w:t>
      </w:r>
      <w:r w:rsidRPr="00773816">
        <w:rPr>
          <w:rFonts w:eastAsia="Times New Roman"/>
          <w:color w:val="000000"/>
          <w:sz w:val="24"/>
          <w:szCs w:val="24"/>
        </w:rPr>
        <w:t> Эта награда была учреждена Президиумом Верховного Совета СССР 1 августа 1939 года как знак отличия звания Героя Советского Союза под названием медаль «Герой Советского Союза».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II.</w:t>
      </w:r>
      <w:r w:rsidRPr="00773816">
        <w:rPr>
          <w:rFonts w:eastAsia="Times New Roman"/>
          <w:color w:val="000000"/>
          <w:sz w:val="24"/>
          <w:szCs w:val="24"/>
        </w:rPr>
        <w:t> Эта награда была учреждена в октябре 1938 года указом Президиума Верховного Совета СССР. По статуту, она вручалась военнослужащим Красной армии, Военно-морского флота, пограничных и внутренних войск за личное мужество и отвагу, проявленные при защите Родины и исполнении воинского долга.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III.</w:t>
      </w:r>
      <w:r w:rsidRPr="00773816">
        <w:rPr>
          <w:rFonts w:eastAsia="Times New Roman"/>
          <w:color w:val="000000"/>
          <w:sz w:val="24"/>
          <w:szCs w:val="24"/>
        </w:rPr>
        <w:t xml:space="preserve"> Эта награда – одна из самых красивых времен Советского Союза. Была учреждена в июле 1942 года и, за годы Великой Отечественной Войны, стала одной из наиболее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почитаемых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в Советской Армии. Ею награждали полководцев. 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IV.</w:t>
      </w:r>
      <w:r w:rsidRPr="00773816">
        <w:rPr>
          <w:rFonts w:eastAsia="Times New Roman"/>
          <w:color w:val="000000"/>
          <w:sz w:val="24"/>
          <w:szCs w:val="24"/>
        </w:rPr>
        <w:t xml:space="preserve"> Эта награда стоит в числе первых, появившихся в военные годы.  История её создания берет свое начало в апреле 1942 года, когда И. В. Сталин поручил генералу </w:t>
      </w:r>
      <w:proofErr w:type="spellStart"/>
      <w:r w:rsidRPr="00773816">
        <w:rPr>
          <w:rFonts w:eastAsia="Times New Roman"/>
          <w:color w:val="000000"/>
          <w:sz w:val="24"/>
          <w:szCs w:val="24"/>
        </w:rPr>
        <w:t>Хрулеву</w:t>
      </w:r>
      <w:proofErr w:type="spellEnd"/>
      <w:r w:rsidRPr="00773816">
        <w:rPr>
          <w:rFonts w:eastAsia="Times New Roman"/>
          <w:color w:val="000000"/>
          <w:sz w:val="24"/>
          <w:szCs w:val="24"/>
        </w:rPr>
        <w:t>, разработать проект награды для воинов, отличившихся в боях с гитлеровцами. 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tbl>
      <w:tblPr>
        <w:tblpPr w:leftFromText="45" w:rightFromText="45" w:vertAnchor="text"/>
        <w:tblW w:w="71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84"/>
        <w:gridCol w:w="1801"/>
        <w:gridCol w:w="1801"/>
        <w:gridCol w:w="1784"/>
      </w:tblGrid>
      <w:tr w:rsidR="00B13ED2" w:rsidRPr="00773816" w:rsidTr="00E5314B">
        <w:trPr>
          <w:trHeight w:val="135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 w:line="135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773816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 w:line="135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773816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 w:line="135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773816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 w:line="135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773816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</w:tr>
      <w:tr w:rsidR="00B13ED2" w:rsidRPr="00773816" w:rsidTr="00E5314B">
        <w:trPr>
          <w:trHeight w:val="120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2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2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2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2"/>
                <w:szCs w:val="24"/>
              </w:rPr>
            </w:pPr>
          </w:p>
        </w:tc>
      </w:tr>
      <w:tr w:rsidR="00B13ED2" w:rsidRPr="00773816" w:rsidTr="00E5314B">
        <w:trPr>
          <w:trHeight w:val="105"/>
        </w:trPr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0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0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0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ED2" w:rsidRPr="00773816" w:rsidRDefault="00B13ED2" w:rsidP="00E5314B">
            <w:pPr>
              <w:spacing w:after="173"/>
              <w:rPr>
                <w:rFonts w:eastAsia="Times New Roman"/>
                <w:color w:val="000000"/>
                <w:sz w:val="10"/>
                <w:szCs w:val="24"/>
              </w:rPr>
            </w:pPr>
          </w:p>
        </w:tc>
      </w:tr>
    </w:tbl>
    <w:p w:rsidR="00B13ED2" w:rsidRPr="00773816" w:rsidRDefault="00B13ED2" w:rsidP="00B13ED2">
      <w:pPr>
        <w:shd w:val="clear" w:color="auto" w:fill="FFFFFF"/>
        <w:rPr>
          <w:rFonts w:eastAsia="Times New Roman"/>
          <w:color w:val="252525"/>
          <w:sz w:val="25"/>
          <w:szCs w:val="25"/>
        </w:rPr>
      </w:pPr>
      <w:r w:rsidRPr="00773816">
        <w:rPr>
          <w:rFonts w:eastAsia="Times New Roman"/>
          <w:color w:val="252525"/>
          <w:sz w:val="25"/>
          <w:szCs w:val="25"/>
        </w:rPr>
        <w:t>Ответ:</w:t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br/>
      </w: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</w:p>
    <w:p w:rsidR="00B13ED2" w:rsidRPr="00773816" w:rsidRDefault="00B13ED2" w:rsidP="00B13ED2">
      <w:pPr>
        <w:shd w:val="clear" w:color="auto" w:fill="FFFFFF"/>
        <w:spacing w:after="173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200025"/>
            <wp:effectExtent l="19050" t="0" r="9525" b="0"/>
            <wp:wrapSquare wrapText="bothSides"/>
            <wp:docPr id="19" name="Рисунок 3" descr="https://fsd.multiurok.ru/html/2019/01/14/s_5c3c041e8371c/105214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14/s_5c3c041e8371c/1052149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361950"/>
            <wp:effectExtent l="19050" t="0" r="9525" b="0"/>
            <wp:wrapSquare wrapText="bothSides"/>
            <wp:docPr id="18" name="Рисунок 4" descr="https://fsd.multiurok.ru/html/2019/01/14/s_5c3c041e8371c/1052149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1/14/s_5c3c041e8371c/1052149_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200025"/>
            <wp:effectExtent l="19050" t="0" r="9525" b="0"/>
            <wp:wrapSquare wrapText="bothSides"/>
            <wp:docPr id="17" name="Рисунок 5" descr="https://fsd.multiurok.ru/html/2019/01/14/s_5c3c041e8371c/1052149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14/s_5c3c041e8371c/1052149_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247650"/>
            <wp:effectExtent l="19050" t="0" r="9525" b="0"/>
            <wp:wrapSquare wrapText="bothSides"/>
            <wp:docPr id="16" name="Рисунок 6" descr="https://fsd.multiurok.ru/html/2019/01/14/s_5c3c041e8371c/105214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1/14/s_5c3c041e8371c/1052149_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816">
        <w:rPr>
          <w:rFonts w:eastAsia="Times New Roman"/>
          <w:b/>
          <w:bCs/>
          <w:color w:val="000000"/>
          <w:sz w:val="24"/>
          <w:szCs w:val="24"/>
        </w:rPr>
        <w:t>4. Воинские звания</w:t>
      </w:r>
      <w:r w:rsidRPr="00773816">
        <w:rPr>
          <w:rFonts w:eastAsia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9397365" cy="5828030"/>
            <wp:effectExtent l="19050" t="0" r="0" b="0"/>
            <wp:docPr id="9" name="Рисунок 9" descr="https://fsd.multiurok.ru/html/2019/01/14/s_5c3c041e8371c/1052149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1/14/s_5c3c041e8371c/1052149_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365" cy="582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Default="00B13ED2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t>Впишите пропущенные наименования воинских званий, принятых в вооруженных силах РФ.</w:t>
      </w: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B13ED2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773816" w:rsidRDefault="00773816" w:rsidP="00773816">
      <w:pPr>
        <w:shd w:val="clear" w:color="auto" w:fill="FFFFFF"/>
        <w:spacing w:after="173"/>
        <w:rPr>
          <w:rFonts w:eastAsia="Times New Roman"/>
          <w:b/>
          <w:bCs/>
          <w:color w:val="000000"/>
          <w:sz w:val="24"/>
          <w:szCs w:val="24"/>
        </w:rPr>
      </w:pPr>
    </w:p>
    <w:p w:rsidR="00B13ED2" w:rsidRPr="00773816" w:rsidRDefault="00B13ED2" w:rsidP="00773816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b/>
          <w:bCs/>
          <w:color w:val="000000"/>
          <w:sz w:val="24"/>
          <w:szCs w:val="24"/>
        </w:rPr>
        <w:lastRenderedPageBreak/>
        <w:t>Отгадайте ребусы</w:t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853055" cy="1145540"/>
            <wp:effectExtent l="0" t="0" r="0" b="0"/>
            <wp:docPr id="10" name="Рисунок 10" descr="https://fsd.multiurok.ru/html/2019/01/14/s_5c3c041e8371c/1052149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1/14/s_5c3c041e8371c/1052149_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798445" cy="1123950"/>
            <wp:effectExtent l="0" t="0" r="0" b="0"/>
            <wp:docPr id="11" name="Рисунок 11" descr="https://fsd.multiurok.ru/html/2019/01/14/s_5c3c041e8371c/1052149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01/14/s_5c3c041e8371c/1052149_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______________________________________ ______________________________________</w:t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798445" cy="1123950"/>
            <wp:effectExtent l="0" t="0" r="0" b="0"/>
            <wp:docPr id="12" name="Рисунок 12" descr="https://fsd.multiurok.ru/html/2019/01/14/s_5c3c041e8371c/1052149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1/14/s_5c3c041e8371c/1052149_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853055" cy="1145540"/>
            <wp:effectExtent l="0" t="0" r="0" b="0"/>
            <wp:docPr id="13" name="Рисунок 13" descr="https://fsd.multiurok.ru/html/2019/01/14/s_5c3c041e8371c/1052149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1/14/s_5c3c041e8371c/1052149_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_____________________________________ _____________________________________</w:t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853055" cy="1145540"/>
            <wp:effectExtent l="0" t="0" r="0" b="0"/>
            <wp:docPr id="14" name="Рисунок 14" descr="https://fsd.multiurok.ru/html/2019/01/14/s_5c3c041e8371c/1052149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01/14/s_5c3c041e8371c/1052149_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16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2776220" cy="1112520"/>
            <wp:effectExtent l="0" t="0" r="0" b="0"/>
            <wp:docPr id="15" name="Рисунок 15" descr="https://fsd.multiurok.ru/html/2019/01/14/s_5c3c041e8371c/1052149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9/01/14/s_5c3c041e8371c/1052149_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D2" w:rsidRPr="00773816" w:rsidRDefault="00B13ED2" w:rsidP="00B13ED2">
      <w:pPr>
        <w:shd w:val="clear" w:color="auto" w:fill="FFFFFF"/>
        <w:spacing w:after="173"/>
        <w:jc w:val="center"/>
        <w:rPr>
          <w:rFonts w:eastAsia="Times New Roman"/>
          <w:color w:val="000000"/>
          <w:sz w:val="24"/>
          <w:szCs w:val="24"/>
        </w:rPr>
      </w:pPr>
      <w:r w:rsidRPr="00773816">
        <w:rPr>
          <w:rFonts w:eastAsia="Times New Roman"/>
          <w:color w:val="000000"/>
          <w:sz w:val="24"/>
          <w:szCs w:val="24"/>
        </w:rPr>
        <w:t>______________________________________ _______________________________________</w:t>
      </w:r>
    </w:p>
    <w:p w:rsidR="00B13ED2" w:rsidRPr="00773816" w:rsidRDefault="006C1EB4" w:rsidP="00B13ED2">
      <w:pPr>
        <w:shd w:val="clear" w:color="auto" w:fill="FFFFFF"/>
        <w:spacing w:line="0" w:lineRule="auto"/>
        <w:jc w:val="center"/>
        <w:rPr>
          <w:rFonts w:eastAsia="Times New Roman"/>
          <w:color w:val="01366A"/>
          <w:sz w:val="28"/>
          <w:szCs w:val="28"/>
        </w:rPr>
      </w:pPr>
      <w:r w:rsidRPr="00773816">
        <w:rPr>
          <w:rFonts w:eastAsia="Times New Roman"/>
          <w:color w:val="252525"/>
          <w:sz w:val="28"/>
          <w:szCs w:val="28"/>
        </w:rPr>
        <w:fldChar w:fldCharType="begin"/>
      </w:r>
      <w:r w:rsidR="00B13ED2" w:rsidRPr="00773816">
        <w:rPr>
          <w:rFonts w:eastAsia="Times New Roman"/>
          <w:color w:val="252525"/>
          <w:sz w:val="28"/>
          <w:szCs w:val="28"/>
        </w:rPr>
        <w:instrText xml:space="preserve"> HYPERLINK "https://videouroki.net/course/sovriemiennyie-tiekhnologhii-v-ekskursionnoi-rabotie.html?utm_source=multiurok&amp;utm_medium=banner&amp;utm_campaign=mskachat&amp;utm_content=course&amp;utm_term=190" \t "_blank" </w:instrText>
      </w:r>
      <w:r w:rsidRPr="00773816">
        <w:rPr>
          <w:rFonts w:eastAsia="Times New Roman"/>
          <w:color w:val="252525"/>
          <w:sz w:val="28"/>
          <w:szCs w:val="28"/>
        </w:rPr>
        <w:fldChar w:fldCharType="separate"/>
      </w:r>
    </w:p>
    <w:p w:rsidR="00B13ED2" w:rsidRPr="00773816" w:rsidRDefault="006C1EB4" w:rsidP="00B13ED2">
      <w:pPr>
        <w:shd w:val="clear" w:color="auto" w:fill="FFFFFF"/>
        <w:spacing w:line="0" w:lineRule="auto"/>
        <w:jc w:val="center"/>
        <w:rPr>
          <w:rFonts w:eastAsia="Times New Roman"/>
          <w:color w:val="252525"/>
          <w:sz w:val="24"/>
          <w:szCs w:val="24"/>
        </w:rPr>
      </w:pPr>
      <w:r w:rsidRPr="00773816">
        <w:rPr>
          <w:rFonts w:eastAsia="Times New Roman"/>
          <w:color w:val="252525"/>
          <w:sz w:val="28"/>
          <w:szCs w:val="28"/>
        </w:rPr>
        <w:fldChar w:fldCharType="end"/>
      </w:r>
    </w:p>
    <w:p w:rsidR="00B13ED2" w:rsidRPr="00773816" w:rsidRDefault="00B13ED2" w:rsidP="00B13ED2">
      <w:pPr>
        <w:spacing w:after="173"/>
        <w:jc w:val="center"/>
        <w:rPr>
          <w:rFonts w:eastAsia="Times New Roman"/>
          <w:sz w:val="24"/>
          <w:szCs w:val="24"/>
        </w:rPr>
      </w:pPr>
    </w:p>
    <w:p w:rsidR="00B13ED2" w:rsidRPr="00773816" w:rsidRDefault="00B13ED2" w:rsidP="00B13ED2">
      <w:pPr>
        <w:spacing w:after="173"/>
        <w:jc w:val="center"/>
        <w:rPr>
          <w:rFonts w:eastAsia="Times New Roman"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>2.5. Список литературы.</w:t>
      </w:r>
    </w:p>
    <w:p w:rsidR="00B13ED2" w:rsidRPr="00773816" w:rsidRDefault="00B13ED2" w:rsidP="00B13E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1. Конституция РФ</w:t>
      </w:r>
    </w:p>
    <w:p w:rsidR="00B13ED2" w:rsidRPr="00773816" w:rsidRDefault="00B13ED2" w:rsidP="00B13E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2. Федеральный закон "О воинской обязанности и военной службе".</w:t>
      </w:r>
    </w:p>
    <w:p w:rsidR="00B13ED2" w:rsidRPr="00773816" w:rsidRDefault="00B13ED2" w:rsidP="00B13E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3. Федеральный закон "О статусе военнослужащего".</w:t>
      </w:r>
    </w:p>
    <w:p w:rsidR="00B13ED2" w:rsidRPr="00773816" w:rsidRDefault="00B13ED2" w:rsidP="00B13ED2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4. Общевоинские уставы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РФ. Воениздат М. 2012 г.</w:t>
      </w:r>
    </w:p>
    <w:p w:rsidR="00913C81" w:rsidRPr="00773816" w:rsidRDefault="00913C81" w:rsidP="003921D2">
      <w:pPr>
        <w:shd w:val="clear" w:color="auto" w:fill="FFFFFF"/>
        <w:tabs>
          <w:tab w:val="left" w:pos="710"/>
        </w:tabs>
        <w:spacing w:line="274" w:lineRule="exact"/>
        <w:rPr>
          <w:rFonts w:eastAsia="Times New Roman"/>
          <w:color w:val="000000"/>
          <w:sz w:val="24"/>
          <w:szCs w:val="24"/>
        </w:rPr>
        <w:sectPr w:rsidR="00913C81" w:rsidRPr="00773816">
          <w:pgSz w:w="11909" w:h="16834"/>
          <w:pgMar w:top="1440" w:right="992" w:bottom="720" w:left="1711" w:header="720" w:footer="720" w:gutter="0"/>
          <w:cols w:space="60"/>
          <w:noEndnote/>
        </w:sectPr>
      </w:pPr>
    </w:p>
    <w:p w:rsidR="00773816" w:rsidRPr="00773816" w:rsidRDefault="00773816" w:rsidP="00773816">
      <w:pPr>
        <w:rPr>
          <w:rFonts w:eastAsia="Times New Roman"/>
          <w:sz w:val="24"/>
          <w:szCs w:val="24"/>
        </w:rPr>
      </w:pPr>
    </w:p>
    <w:p w:rsidR="00773816" w:rsidRPr="00773816" w:rsidRDefault="00773816" w:rsidP="00773816">
      <w:pPr>
        <w:shd w:val="clear" w:color="auto" w:fill="FFFFFF"/>
        <w:ind w:firstLine="710"/>
        <w:jc w:val="center"/>
        <w:rPr>
          <w:rFonts w:eastAsia="Times New Roman"/>
          <w:color w:val="000000"/>
          <w:sz w:val="28"/>
          <w:szCs w:val="28"/>
        </w:rPr>
      </w:pPr>
      <w:r w:rsidRPr="00773816">
        <w:rPr>
          <w:rFonts w:eastAsia="Times New Roman"/>
          <w:b/>
          <w:bCs/>
          <w:color w:val="000000"/>
          <w:sz w:val="26"/>
        </w:rPr>
        <w:t>УЧЕБН</w:t>
      </w:r>
      <w:proofErr w:type="gramStart"/>
      <w:r w:rsidRPr="00773816">
        <w:rPr>
          <w:rFonts w:eastAsia="Times New Roman"/>
          <w:b/>
          <w:bCs/>
          <w:color w:val="000000"/>
          <w:sz w:val="26"/>
        </w:rPr>
        <w:t>О-</w:t>
      </w:r>
      <w:proofErr w:type="gramEnd"/>
      <w:r w:rsidRPr="00773816">
        <w:rPr>
          <w:rFonts w:eastAsia="Times New Roman"/>
          <w:b/>
          <w:bCs/>
          <w:color w:val="000000"/>
          <w:sz w:val="26"/>
        </w:rPr>
        <w:t xml:space="preserve"> МЕТОДИЧЕСКОЕ ОБЕСПЕЧЕНИЕ.</w:t>
      </w:r>
    </w:p>
    <w:p w:rsidR="00773816" w:rsidRPr="00773816" w:rsidRDefault="00773816" w:rsidP="0077381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773816">
        <w:rPr>
          <w:rFonts w:eastAsia="Times New Roman"/>
          <w:b/>
          <w:bCs/>
          <w:color w:val="000000"/>
          <w:sz w:val="26"/>
        </w:rPr>
        <w:t>Библиотечный фонд</w:t>
      </w:r>
    </w:p>
    <w:p w:rsidR="00773816" w:rsidRPr="00773816" w:rsidRDefault="00773816" w:rsidP="0077381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73816">
        <w:rPr>
          <w:rFonts w:eastAsia="Times New Roman"/>
          <w:b/>
          <w:bCs/>
          <w:color w:val="000000"/>
          <w:sz w:val="26"/>
        </w:rPr>
        <w:t>Печатные пособия</w:t>
      </w:r>
    </w:p>
    <w:p w:rsidR="00773816" w:rsidRPr="00773816" w:rsidRDefault="00773816" w:rsidP="00773816">
      <w:pPr>
        <w:shd w:val="clear" w:color="auto" w:fill="FFFFFF"/>
        <w:jc w:val="both"/>
        <w:rPr>
          <w:rFonts w:eastAsia="Times New Roman"/>
          <w:color w:val="000000"/>
          <w:sz w:val="26"/>
        </w:rPr>
      </w:pPr>
      <w:r w:rsidRPr="00773816">
        <w:rPr>
          <w:rFonts w:eastAsia="Times New Roman"/>
          <w:color w:val="000000"/>
          <w:sz w:val="26"/>
        </w:rPr>
        <w:t>Комплект плакатов «Ордена и медали», «Военная форма», «Боевая техника», «Знаки различия», «Текст военной присяги», «Огнестрельное оружие», «ГО и ЧС», «Оказание первой помощи»</w:t>
      </w:r>
    </w:p>
    <w:p w:rsidR="00773816" w:rsidRPr="00773816" w:rsidRDefault="00773816" w:rsidP="00773816">
      <w:pPr>
        <w:shd w:val="clear" w:color="auto" w:fill="FFFFFF"/>
        <w:spacing w:line="293" w:lineRule="exact"/>
        <w:rPr>
          <w:rFonts w:eastAsia="Times New Roman"/>
          <w:color w:val="000000"/>
          <w:sz w:val="28"/>
          <w:szCs w:val="28"/>
        </w:rPr>
      </w:pPr>
    </w:p>
    <w:p w:rsidR="00913C81" w:rsidRPr="00773816" w:rsidRDefault="0034147D" w:rsidP="00773816">
      <w:pPr>
        <w:shd w:val="clear" w:color="auto" w:fill="FFFFFF"/>
        <w:spacing w:line="293" w:lineRule="exact"/>
      </w:pPr>
      <w:r w:rsidRPr="00773816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773816">
        <w:rPr>
          <w:rFonts w:eastAsia="Times New Roman"/>
          <w:b/>
          <w:bCs/>
          <w:color w:val="000000"/>
          <w:spacing w:val="-1"/>
          <w:sz w:val="24"/>
          <w:szCs w:val="24"/>
        </w:rPr>
        <w:t>Условия реализации программы:</w:t>
      </w:r>
    </w:p>
    <w:p w:rsidR="00913C81" w:rsidRPr="00773816" w:rsidRDefault="0034147D">
      <w:pPr>
        <w:shd w:val="clear" w:color="auto" w:fill="FFFFFF"/>
        <w:spacing w:line="293" w:lineRule="exact"/>
      </w:pPr>
      <w:r w:rsidRPr="00773816">
        <w:rPr>
          <w:rFonts w:eastAsia="Times New Roman"/>
          <w:color w:val="000000"/>
          <w:sz w:val="24"/>
          <w:szCs w:val="24"/>
        </w:rPr>
        <w:t>Программа предназначена для учащихся основн</w:t>
      </w:r>
      <w:r w:rsidR="00773816" w:rsidRPr="00773816">
        <w:rPr>
          <w:rFonts w:eastAsia="Times New Roman"/>
          <w:color w:val="000000"/>
          <w:sz w:val="24"/>
          <w:szCs w:val="24"/>
        </w:rPr>
        <w:t>ой школы возраст детей 7-9 класс</w:t>
      </w:r>
      <w:r w:rsidRPr="00773816">
        <w:rPr>
          <w:rFonts w:eastAsia="Times New Roman"/>
          <w:color w:val="000000"/>
          <w:sz w:val="24"/>
          <w:szCs w:val="24"/>
        </w:rPr>
        <w:t>;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pacing w:val="1"/>
          <w:sz w:val="24"/>
          <w:szCs w:val="24"/>
        </w:rPr>
        <w:t>Состав учебной группы - постоянный;</w:t>
      </w:r>
    </w:p>
    <w:p w:rsidR="00913C81" w:rsidRPr="00773816" w:rsidRDefault="0034147D">
      <w:pPr>
        <w:shd w:val="clear" w:color="auto" w:fill="FFFFFF"/>
        <w:spacing w:line="293" w:lineRule="exact"/>
        <w:ind w:left="5"/>
      </w:pPr>
      <w:r w:rsidRPr="00773816">
        <w:rPr>
          <w:rFonts w:eastAsia="Times New Roman"/>
          <w:color w:val="000000"/>
          <w:sz w:val="24"/>
          <w:szCs w:val="24"/>
        </w:rPr>
        <w:t xml:space="preserve">Условия набора детей - принимаются все обучающиеся, не имеющие ограничений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по</w:t>
      </w:r>
      <w:proofErr w:type="gramEnd"/>
    </w:p>
    <w:p w:rsidR="00913C81" w:rsidRPr="00773816" w:rsidRDefault="0034147D">
      <w:pPr>
        <w:shd w:val="clear" w:color="auto" w:fill="FFFFFF"/>
        <w:spacing w:line="293" w:lineRule="exact"/>
      </w:pPr>
      <w:r w:rsidRPr="00773816">
        <w:rPr>
          <w:rFonts w:eastAsia="Times New Roman"/>
          <w:color w:val="000000"/>
          <w:spacing w:val="-2"/>
          <w:sz w:val="24"/>
          <w:szCs w:val="24"/>
        </w:rPr>
        <w:t>здоровью.</w:t>
      </w:r>
    </w:p>
    <w:p w:rsidR="00913C81" w:rsidRPr="00773816" w:rsidRDefault="0034147D">
      <w:pPr>
        <w:shd w:val="clear" w:color="auto" w:fill="FFFFFF"/>
        <w:spacing w:line="293" w:lineRule="exact"/>
      </w:pPr>
      <w:r w:rsidRPr="00773816">
        <w:rPr>
          <w:rFonts w:eastAsia="Times New Roman"/>
          <w:color w:val="000000"/>
          <w:spacing w:val="-1"/>
          <w:sz w:val="24"/>
          <w:szCs w:val="24"/>
        </w:rPr>
        <w:t>Количество обучающихся: не менее 15 человек в группе.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Срок реализации программы: 1 год, </w:t>
      </w:r>
      <w:r w:rsidR="00773816" w:rsidRPr="00773816">
        <w:rPr>
          <w:rFonts w:eastAsia="Times New Roman"/>
          <w:color w:val="000000"/>
          <w:spacing w:val="-1"/>
          <w:sz w:val="24"/>
          <w:szCs w:val="24"/>
        </w:rPr>
        <w:t>программа рассчитана на 144 часа</w:t>
      </w:r>
      <w:r w:rsidRPr="00773816">
        <w:rPr>
          <w:rFonts w:eastAsia="Times New Roman"/>
          <w:color w:val="000000"/>
          <w:spacing w:val="-1"/>
          <w:sz w:val="24"/>
          <w:szCs w:val="24"/>
        </w:rPr>
        <w:t xml:space="preserve">, реализуется в </w:t>
      </w:r>
      <w:r w:rsidR="00773816" w:rsidRPr="00773816">
        <w:rPr>
          <w:rFonts w:eastAsia="Times New Roman"/>
          <w:color w:val="000000"/>
          <w:spacing w:val="-1"/>
          <w:sz w:val="24"/>
          <w:szCs w:val="24"/>
        </w:rPr>
        <w:t>7-9</w:t>
      </w:r>
    </w:p>
    <w:p w:rsidR="00913C81" w:rsidRPr="00773816" w:rsidRDefault="00773816">
      <w:pPr>
        <w:shd w:val="clear" w:color="auto" w:fill="FFFFFF"/>
        <w:spacing w:line="293" w:lineRule="exact"/>
        <w:ind w:left="10"/>
      </w:pPr>
      <w:proofErr w:type="gramStart"/>
      <w:r w:rsidRPr="00773816">
        <w:rPr>
          <w:rFonts w:eastAsia="Times New Roman"/>
          <w:color w:val="000000"/>
          <w:sz w:val="24"/>
          <w:szCs w:val="24"/>
        </w:rPr>
        <w:t>классах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 МБОУ «Гимназия» г. Мензелинска РТ 4</w:t>
      </w:r>
      <w:r w:rsidR="0034147D" w:rsidRPr="00773816">
        <w:rPr>
          <w:rFonts w:eastAsia="Times New Roman"/>
          <w:color w:val="000000"/>
          <w:sz w:val="24"/>
          <w:szCs w:val="24"/>
        </w:rPr>
        <w:t xml:space="preserve"> час в неделю.</w:t>
      </w:r>
    </w:p>
    <w:p w:rsidR="00913C81" w:rsidRPr="00773816" w:rsidRDefault="0034147D">
      <w:pPr>
        <w:shd w:val="clear" w:color="auto" w:fill="FFFFFF"/>
        <w:spacing w:line="293" w:lineRule="exact"/>
      </w:pPr>
      <w:r w:rsidRPr="00773816">
        <w:rPr>
          <w:rFonts w:eastAsia="Times New Roman"/>
          <w:color w:val="000000"/>
          <w:sz w:val="24"/>
          <w:szCs w:val="24"/>
        </w:rPr>
        <w:t>Проблема патриотического воспитания приобретает новые характеристики и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>соответственно новые подходы к ее решению как составная часть целостного процесса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pacing w:val="-1"/>
          <w:sz w:val="24"/>
          <w:szCs w:val="24"/>
        </w:rPr>
        <w:t>социальной адаптации, жизненного самоопределения и становления личности учащихся.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 xml:space="preserve">Сегодня мы понимаем определение патриотического воспитания как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систематическая</w:t>
      </w:r>
      <w:proofErr w:type="gramEnd"/>
      <w:r w:rsidRPr="00773816">
        <w:rPr>
          <w:rFonts w:eastAsia="Times New Roman"/>
          <w:color w:val="000000"/>
          <w:sz w:val="24"/>
          <w:szCs w:val="24"/>
        </w:rPr>
        <w:t xml:space="preserve"> и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 xml:space="preserve">целенаправленная деятельность органов государственной власти и организаций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по</w:t>
      </w:r>
      <w:proofErr w:type="gramEnd"/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>формированию у граждан высокого патриотического сознания, чувства верности своему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 xml:space="preserve">Отечеству, готовности к выполнению гражданского долга и </w:t>
      </w:r>
      <w:proofErr w:type="gramStart"/>
      <w:r w:rsidRPr="00773816">
        <w:rPr>
          <w:rFonts w:eastAsia="Times New Roman"/>
          <w:color w:val="000000"/>
          <w:sz w:val="24"/>
          <w:szCs w:val="24"/>
        </w:rPr>
        <w:t>конституционных</w:t>
      </w:r>
      <w:proofErr w:type="gramEnd"/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 xml:space="preserve">обязанностей по защите интересов Родины, поэтому </w:t>
      </w:r>
      <w:r w:rsidRPr="00773816">
        <w:rPr>
          <w:rFonts w:eastAsia="Times New Roman"/>
          <w:b/>
          <w:bCs/>
          <w:color w:val="000000"/>
          <w:sz w:val="24"/>
          <w:szCs w:val="24"/>
        </w:rPr>
        <w:t xml:space="preserve">цель программы </w:t>
      </w:r>
      <w:r w:rsidRPr="00773816">
        <w:rPr>
          <w:rFonts w:eastAsia="Times New Roman"/>
          <w:color w:val="000000"/>
          <w:sz w:val="24"/>
          <w:szCs w:val="24"/>
        </w:rPr>
        <w:t>- это</w:t>
      </w:r>
    </w:p>
    <w:p w:rsidR="00913C81" w:rsidRPr="00773816" w:rsidRDefault="0034147D">
      <w:pPr>
        <w:shd w:val="clear" w:color="auto" w:fill="FFFFFF"/>
        <w:spacing w:line="293" w:lineRule="exact"/>
        <w:ind w:left="10"/>
      </w:pPr>
      <w:r w:rsidRPr="00773816">
        <w:rPr>
          <w:rFonts w:eastAsia="Times New Roman"/>
          <w:color w:val="000000"/>
          <w:sz w:val="24"/>
          <w:szCs w:val="24"/>
        </w:rPr>
        <w:t>совершенствование системы патриотического воспитания учеников в школе, что</w:t>
      </w:r>
    </w:p>
    <w:p w:rsidR="00773816" w:rsidRPr="00773816" w:rsidRDefault="0034147D" w:rsidP="00773816">
      <w:pPr>
        <w:spacing w:after="173"/>
        <w:jc w:val="center"/>
        <w:rPr>
          <w:rFonts w:eastAsia="Times New Roman"/>
          <w:color w:val="000000"/>
          <w:spacing w:val="-1"/>
          <w:sz w:val="24"/>
          <w:szCs w:val="24"/>
        </w:rPr>
      </w:pPr>
      <w:r w:rsidRPr="00773816">
        <w:rPr>
          <w:rFonts w:eastAsia="Times New Roman"/>
          <w:color w:val="000000"/>
          <w:spacing w:val="-1"/>
          <w:sz w:val="24"/>
          <w:szCs w:val="24"/>
        </w:rPr>
        <w:t>способствует формированию высокого патриотического сознания.</w:t>
      </w:r>
    </w:p>
    <w:p w:rsidR="00773816" w:rsidRPr="00773816" w:rsidRDefault="00773816" w:rsidP="00773816">
      <w:pPr>
        <w:spacing w:after="173"/>
        <w:jc w:val="center"/>
        <w:rPr>
          <w:rFonts w:eastAsia="Times New Roman"/>
          <w:color w:val="000000"/>
          <w:spacing w:val="-1"/>
          <w:sz w:val="24"/>
          <w:szCs w:val="24"/>
        </w:rPr>
      </w:pPr>
    </w:p>
    <w:p w:rsidR="00773816" w:rsidRPr="00773816" w:rsidRDefault="00773816" w:rsidP="00773816">
      <w:pPr>
        <w:spacing w:after="173"/>
        <w:jc w:val="center"/>
        <w:rPr>
          <w:rFonts w:eastAsia="Times New Roman"/>
          <w:color w:val="000000"/>
          <w:spacing w:val="-1"/>
          <w:sz w:val="24"/>
          <w:szCs w:val="24"/>
        </w:rPr>
      </w:pPr>
    </w:p>
    <w:p w:rsidR="00773816" w:rsidRPr="00773816" w:rsidRDefault="00773816" w:rsidP="00773816">
      <w:pPr>
        <w:spacing w:after="173"/>
        <w:jc w:val="center"/>
        <w:rPr>
          <w:rFonts w:eastAsia="Times New Roman"/>
          <w:b/>
          <w:bCs/>
          <w:sz w:val="24"/>
          <w:szCs w:val="24"/>
        </w:rPr>
      </w:pPr>
      <w:r w:rsidRPr="00773816">
        <w:rPr>
          <w:rFonts w:eastAsia="Times New Roman"/>
          <w:b/>
          <w:bCs/>
          <w:sz w:val="24"/>
          <w:szCs w:val="24"/>
        </w:rPr>
        <w:t xml:space="preserve">  Список литературы.</w:t>
      </w:r>
    </w:p>
    <w:p w:rsidR="00773816" w:rsidRPr="00773816" w:rsidRDefault="00773816" w:rsidP="00773816">
      <w:pPr>
        <w:spacing w:after="173"/>
        <w:jc w:val="center"/>
        <w:rPr>
          <w:rFonts w:eastAsia="Times New Roman"/>
          <w:sz w:val="24"/>
          <w:szCs w:val="24"/>
        </w:rPr>
      </w:pPr>
    </w:p>
    <w:p w:rsidR="00773816" w:rsidRPr="00773816" w:rsidRDefault="00773816" w:rsidP="00773816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1. Конституция РФ</w:t>
      </w:r>
    </w:p>
    <w:p w:rsidR="00773816" w:rsidRPr="00773816" w:rsidRDefault="00773816" w:rsidP="00773816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2. Федеральный закон "О воинской обязанности и военной службе".</w:t>
      </w:r>
    </w:p>
    <w:p w:rsidR="00773816" w:rsidRPr="00773816" w:rsidRDefault="00773816" w:rsidP="00773816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>3. Федеральный закон "О статусе военнослужащего".</w:t>
      </w:r>
    </w:p>
    <w:p w:rsidR="00773816" w:rsidRPr="00773816" w:rsidRDefault="00773816" w:rsidP="00773816">
      <w:pPr>
        <w:spacing w:after="173"/>
        <w:rPr>
          <w:rFonts w:eastAsia="Times New Roman"/>
          <w:sz w:val="24"/>
          <w:szCs w:val="24"/>
        </w:rPr>
      </w:pPr>
      <w:r w:rsidRPr="00773816">
        <w:rPr>
          <w:rFonts w:eastAsia="Times New Roman"/>
          <w:sz w:val="24"/>
          <w:szCs w:val="24"/>
        </w:rPr>
        <w:t xml:space="preserve">4. Общевоинские уставы </w:t>
      </w:r>
      <w:proofErr w:type="gramStart"/>
      <w:r w:rsidRPr="00773816">
        <w:rPr>
          <w:rFonts w:eastAsia="Times New Roman"/>
          <w:sz w:val="24"/>
          <w:szCs w:val="24"/>
        </w:rPr>
        <w:t>ВС</w:t>
      </w:r>
      <w:proofErr w:type="gramEnd"/>
      <w:r w:rsidRPr="00773816">
        <w:rPr>
          <w:rFonts w:eastAsia="Times New Roman"/>
          <w:sz w:val="24"/>
          <w:szCs w:val="24"/>
        </w:rPr>
        <w:t xml:space="preserve"> РФ. Воениздат М. 2012 г.</w:t>
      </w:r>
    </w:p>
    <w:p w:rsidR="00913C81" w:rsidRPr="00773816" w:rsidRDefault="00913C81">
      <w:pPr>
        <w:shd w:val="clear" w:color="auto" w:fill="FFFFFF"/>
        <w:spacing w:line="293" w:lineRule="exact"/>
        <w:ind w:left="10"/>
      </w:pPr>
    </w:p>
    <w:p w:rsidR="00773816" w:rsidRPr="00773816" w:rsidRDefault="00773816">
      <w:pPr>
        <w:shd w:val="clear" w:color="auto" w:fill="FFFFFF"/>
        <w:spacing w:line="293" w:lineRule="exact"/>
        <w:ind w:left="10"/>
      </w:pPr>
    </w:p>
    <w:p w:rsidR="00773816" w:rsidRPr="00773816" w:rsidRDefault="00773816">
      <w:pPr>
        <w:shd w:val="clear" w:color="auto" w:fill="FFFFFF"/>
        <w:spacing w:line="293" w:lineRule="exact"/>
        <w:ind w:left="10"/>
      </w:pPr>
    </w:p>
    <w:p w:rsidR="00913C81" w:rsidRPr="00773816" w:rsidRDefault="00913C81">
      <w:pPr>
        <w:shd w:val="clear" w:color="auto" w:fill="FFFFFF"/>
        <w:spacing w:line="293" w:lineRule="exact"/>
        <w:ind w:left="10"/>
        <w:sectPr w:rsidR="00913C81" w:rsidRPr="00773816">
          <w:pgSz w:w="11909" w:h="16834"/>
          <w:pgMar w:top="1440" w:right="944" w:bottom="720" w:left="1701" w:header="720" w:footer="720" w:gutter="0"/>
          <w:cols w:space="60"/>
          <w:noEndnote/>
        </w:sectPr>
      </w:pPr>
    </w:p>
    <w:p w:rsidR="0034147D" w:rsidRPr="00773816" w:rsidRDefault="0034147D">
      <w:pPr>
        <w:shd w:val="clear" w:color="auto" w:fill="FFFFFF"/>
        <w:spacing w:before="5" w:line="274" w:lineRule="exact"/>
        <w:ind w:left="427"/>
      </w:pPr>
    </w:p>
    <w:sectPr w:rsidR="0034147D" w:rsidRPr="00773816" w:rsidSect="00913C81">
      <w:pgSz w:w="11909" w:h="16834"/>
      <w:pgMar w:top="1440" w:right="848" w:bottom="720" w:left="127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C6DA98"/>
    <w:lvl w:ilvl="0">
      <w:numFmt w:val="bullet"/>
      <w:lvlText w:val="*"/>
      <w:lvlJc w:val="left"/>
    </w:lvl>
  </w:abstractNum>
  <w:abstractNum w:abstractNumId="1">
    <w:nsid w:val="04D87CAF"/>
    <w:multiLevelType w:val="multilevel"/>
    <w:tmpl w:val="19A4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D3D0C"/>
    <w:multiLevelType w:val="multilevel"/>
    <w:tmpl w:val="64D0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0208BF"/>
    <w:multiLevelType w:val="multilevel"/>
    <w:tmpl w:val="900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4706A"/>
    <w:multiLevelType w:val="singleLevel"/>
    <w:tmpl w:val="D8388DB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5A1C2812"/>
    <w:multiLevelType w:val="multilevel"/>
    <w:tmpl w:val="DDAE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1C6F5C"/>
    <w:multiLevelType w:val="multilevel"/>
    <w:tmpl w:val="D982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BB473C"/>
    <w:multiLevelType w:val="multilevel"/>
    <w:tmpl w:val="E240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5"/>
  </w:num>
  <w:num w:numId="10">
    <w:abstractNumId w:val="3"/>
  </w:num>
  <w:num w:numId="11">
    <w:abstractNumId w:val="6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147D"/>
    <w:rsid w:val="000A35B7"/>
    <w:rsid w:val="001F61D6"/>
    <w:rsid w:val="002953A3"/>
    <w:rsid w:val="0034147D"/>
    <w:rsid w:val="003921D2"/>
    <w:rsid w:val="00460F52"/>
    <w:rsid w:val="004A26F9"/>
    <w:rsid w:val="00554981"/>
    <w:rsid w:val="00632503"/>
    <w:rsid w:val="006B66B6"/>
    <w:rsid w:val="006C1EB4"/>
    <w:rsid w:val="00773816"/>
    <w:rsid w:val="008418D0"/>
    <w:rsid w:val="00913C81"/>
    <w:rsid w:val="00AC4212"/>
    <w:rsid w:val="00B13ED2"/>
    <w:rsid w:val="00CC343C"/>
    <w:rsid w:val="00D45F05"/>
    <w:rsid w:val="00E12A57"/>
    <w:rsid w:val="00FE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2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E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16</Pages>
  <Words>3882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</dc:creator>
  <cp:lastModifiedBy>Эльвира</cp:lastModifiedBy>
  <cp:revision>9</cp:revision>
  <dcterms:created xsi:type="dcterms:W3CDTF">2022-10-04T05:46:00Z</dcterms:created>
  <dcterms:modified xsi:type="dcterms:W3CDTF">2022-10-05T07:02:00Z</dcterms:modified>
</cp:coreProperties>
</file>